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F2B2D" w14:textId="77777777" w:rsidR="001004CB" w:rsidRPr="00661C52" w:rsidRDefault="001004CB" w:rsidP="00661C52">
      <w:pPr>
        <w:pStyle w:val="Heading1"/>
        <w:spacing w:line="360" w:lineRule="auto"/>
        <w:rPr>
          <w:rFonts w:ascii="Arial" w:hAnsi="Arial" w:cs="Arial"/>
          <w:sz w:val="24"/>
          <w:szCs w:val="24"/>
          <w:lang w:val="en-US"/>
        </w:rPr>
      </w:pPr>
      <w:r>
        <w:rPr>
          <w:lang w:val="en-US"/>
        </w:rPr>
        <w:tab/>
      </w:r>
      <w:r w:rsidRPr="00661C52">
        <w:rPr>
          <w:rFonts w:ascii="Arial" w:hAnsi="Arial" w:cs="Arial"/>
          <w:sz w:val="24"/>
          <w:szCs w:val="24"/>
          <w:lang w:val="en-US"/>
        </w:rPr>
        <w:tab/>
        <w:t>INTRODUCTION.</w:t>
      </w:r>
    </w:p>
    <w:p w14:paraId="19484606" w14:textId="16F6547E" w:rsidR="001004CB" w:rsidRPr="00661C52" w:rsidRDefault="001C614A" w:rsidP="00661C52">
      <w:pPr>
        <w:spacing w:line="360" w:lineRule="auto"/>
        <w:rPr>
          <w:rFonts w:ascii="Arial" w:hAnsi="Arial" w:cs="Arial"/>
          <w:sz w:val="24"/>
          <w:szCs w:val="24"/>
          <w:lang w:val="en-US"/>
        </w:rPr>
      </w:pPr>
      <w:r>
        <w:rPr>
          <w:rFonts w:ascii="Arial" w:hAnsi="Arial" w:cs="Arial"/>
          <w:sz w:val="24"/>
          <w:szCs w:val="24"/>
          <w:lang w:val="en-US"/>
        </w:rPr>
        <w:t>In 2020</w:t>
      </w:r>
      <w:r w:rsidR="001004CB" w:rsidRPr="00661C52">
        <w:rPr>
          <w:rFonts w:ascii="Arial" w:hAnsi="Arial" w:cs="Arial"/>
          <w:sz w:val="24"/>
          <w:szCs w:val="24"/>
          <w:lang w:val="en-US"/>
        </w:rPr>
        <w:t xml:space="preserve">, Zimbabwe adopted a blueprint dubbed the </w:t>
      </w:r>
      <w:r>
        <w:rPr>
          <w:rFonts w:ascii="Arial" w:hAnsi="Arial" w:cs="Arial"/>
          <w:sz w:val="24"/>
          <w:szCs w:val="24"/>
          <w:lang w:val="en-US"/>
        </w:rPr>
        <w:t xml:space="preserve">National Development Strategy 1 (NDS 1). The coming in of NDS 1 </w:t>
      </w:r>
      <w:r w:rsidR="001004CB" w:rsidRPr="00661C52">
        <w:rPr>
          <w:rFonts w:ascii="Arial" w:hAnsi="Arial" w:cs="Arial"/>
          <w:sz w:val="24"/>
          <w:szCs w:val="24"/>
          <w:lang w:val="en-US"/>
        </w:rPr>
        <w:t>brought in a lot of issues especially on the way of people were to do business. People needed to think outside the box.</w:t>
      </w:r>
    </w:p>
    <w:p w14:paraId="04B32495" w14:textId="77777777" w:rsidR="001004CB" w:rsidRPr="00661C52" w:rsidRDefault="001004CB" w:rsidP="00661C52">
      <w:pPr>
        <w:spacing w:line="360" w:lineRule="auto"/>
        <w:rPr>
          <w:rFonts w:ascii="Arial" w:hAnsi="Arial" w:cs="Arial"/>
          <w:sz w:val="24"/>
          <w:szCs w:val="24"/>
          <w:lang w:val="en-US"/>
        </w:rPr>
      </w:pPr>
    </w:p>
    <w:p w14:paraId="678F17C8" w14:textId="6751D6C5" w:rsidR="001004CB" w:rsidRPr="00661C52" w:rsidRDefault="001C614A" w:rsidP="00661C52">
      <w:pPr>
        <w:spacing w:line="360" w:lineRule="auto"/>
        <w:rPr>
          <w:rFonts w:ascii="Arial" w:hAnsi="Arial" w:cs="Arial"/>
          <w:sz w:val="24"/>
          <w:szCs w:val="24"/>
          <w:lang w:val="en-US"/>
        </w:rPr>
      </w:pPr>
      <w:r>
        <w:rPr>
          <w:rFonts w:ascii="Arial" w:hAnsi="Arial" w:cs="Arial"/>
          <w:sz w:val="24"/>
          <w:szCs w:val="24"/>
          <w:lang w:val="en-US"/>
        </w:rPr>
        <w:t>In order for the NDS 1</w:t>
      </w:r>
      <w:r w:rsidR="001004CB" w:rsidRPr="00661C52">
        <w:rPr>
          <w:rFonts w:ascii="Arial" w:hAnsi="Arial" w:cs="Arial"/>
          <w:sz w:val="24"/>
          <w:szCs w:val="24"/>
          <w:lang w:val="en-US"/>
        </w:rPr>
        <w:t xml:space="preserve"> to be successful, it has to be twined with </w:t>
      </w:r>
      <w:r w:rsidR="00594B89" w:rsidRPr="00661C52">
        <w:rPr>
          <w:rFonts w:ascii="Arial" w:hAnsi="Arial" w:cs="Arial"/>
          <w:sz w:val="24"/>
          <w:szCs w:val="24"/>
          <w:lang w:val="en-US"/>
        </w:rPr>
        <w:t>Integrated</w:t>
      </w:r>
      <w:r w:rsidR="001004CB" w:rsidRPr="00661C52">
        <w:rPr>
          <w:rFonts w:ascii="Arial" w:hAnsi="Arial" w:cs="Arial"/>
          <w:sz w:val="24"/>
          <w:szCs w:val="24"/>
          <w:lang w:val="en-US"/>
        </w:rPr>
        <w:t xml:space="preserve"> Results Based Management</w:t>
      </w:r>
      <w:r w:rsidR="00594B89" w:rsidRPr="00661C52">
        <w:rPr>
          <w:rFonts w:ascii="Arial" w:hAnsi="Arial" w:cs="Arial"/>
          <w:sz w:val="24"/>
          <w:szCs w:val="24"/>
          <w:lang w:val="en-US"/>
        </w:rPr>
        <w:t xml:space="preserve"> (IRBM). This clearly means that performance has to be measured; resources have to be utilized to the maximum benefit of the organisation and the country at large. It is against this background that this charter is crafted.</w:t>
      </w:r>
    </w:p>
    <w:p w14:paraId="77904193" w14:textId="77777777" w:rsidR="00594B89" w:rsidRPr="00661C52" w:rsidRDefault="00594B89" w:rsidP="00661C52">
      <w:pPr>
        <w:spacing w:line="360" w:lineRule="auto"/>
        <w:rPr>
          <w:rFonts w:ascii="Arial" w:hAnsi="Arial" w:cs="Arial"/>
          <w:sz w:val="24"/>
          <w:szCs w:val="24"/>
          <w:lang w:val="en-US"/>
        </w:rPr>
      </w:pPr>
    </w:p>
    <w:p w14:paraId="74309025" w14:textId="77777777" w:rsidR="00594B89" w:rsidRPr="00661C52" w:rsidRDefault="00594B89" w:rsidP="00661C52">
      <w:pPr>
        <w:spacing w:line="360" w:lineRule="auto"/>
        <w:rPr>
          <w:rFonts w:ascii="Arial" w:hAnsi="Arial" w:cs="Arial"/>
          <w:sz w:val="24"/>
          <w:szCs w:val="24"/>
          <w:lang w:val="en-US"/>
        </w:rPr>
      </w:pPr>
    </w:p>
    <w:p w14:paraId="0616E371" w14:textId="77777777" w:rsidR="00594B89" w:rsidRPr="00661C52" w:rsidRDefault="00594B89" w:rsidP="00661C52">
      <w:pPr>
        <w:spacing w:line="360" w:lineRule="auto"/>
        <w:rPr>
          <w:rFonts w:ascii="Arial" w:hAnsi="Arial" w:cs="Arial"/>
          <w:sz w:val="24"/>
          <w:szCs w:val="24"/>
          <w:lang w:val="en-US"/>
        </w:rPr>
      </w:pPr>
    </w:p>
    <w:p w14:paraId="37200D3D" w14:textId="77777777" w:rsidR="00594B89" w:rsidRPr="00661C52" w:rsidRDefault="00594B89" w:rsidP="00661C52">
      <w:pPr>
        <w:spacing w:line="360" w:lineRule="auto"/>
        <w:rPr>
          <w:rFonts w:ascii="Arial" w:hAnsi="Arial" w:cs="Arial"/>
          <w:sz w:val="24"/>
          <w:szCs w:val="24"/>
          <w:lang w:val="en-US"/>
        </w:rPr>
      </w:pPr>
    </w:p>
    <w:p w14:paraId="63A8B6EC" w14:textId="77777777" w:rsidR="00594B89" w:rsidRPr="00661C52" w:rsidRDefault="00594B89" w:rsidP="00661C52">
      <w:pPr>
        <w:spacing w:line="360" w:lineRule="auto"/>
        <w:rPr>
          <w:rFonts w:ascii="Arial" w:hAnsi="Arial" w:cs="Arial"/>
          <w:sz w:val="24"/>
          <w:szCs w:val="24"/>
          <w:lang w:val="en-US"/>
        </w:rPr>
      </w:pPr>
    </w:p>
    <w:p w14:paraId="5A7E6CCD" w14:textId="77777777" w:rsidR="00594B89" w:rsidRPr="00661C52" w:rsidRDefault="00594B89" w:rsidP="00661C52">
      <w:pPr>
        <w:spacing w:line="360" w:lineRule="auto"/>
        <w:rPr>
          <w:rFonts w:ascii="Arial" w:hAnsi="Arial" w:cs="Arial"/>
          <w:sz w:val="24"/>
          <w:szCs w:val="24"/>
          <w:lang w:val="en-US"/>
        </w:rPr>
      </w:pPr>
    </w:p>
    <w:p w14:paraId="3F20D1FC" w14:textId="77777777" w:rsidR="00594B89" w:rsidRPr="00661C52" w:rsidRDefault="00594B89" w:rsidP="00661C52">
      <w:pPr>
        <w:spacing w:line="360" w:lineRule="auto"/>
        <w:rPr>
          <w:rFonts w:ascii="Arial" w:hAnsi="Arial" w:cs="Arial"/>
          <w:sz w:val="24"/>
          <w:szCs w:val="24"/>
          <w:lang w:val="en-US"/>
        </w:rPr>
      </w:pPr>
    </w:p>
    <w:p w14:paraId="69247E65" w14:textId="77777777" w:rsidR="00594B89" w:rsidRPr="00661C52" w:rsidRDefault="00594B89" w:rsidP="00661C52">
      <w:pPr>
        <w:spacing w:line="360" w:lineRule="auto"/>
        <w:rPr>
          <w:rFonts w:ascii="Arial" w:hAnsi="Arial" w:cs="Arial"/>
          <w:sz w:val="24"/>
          <w:szCs w:val="24"/>
          <w:lang w:val="en-US"/>
        </w:rPr>
      </w:pPr>
    </w:p>
    <w:p w14:paraId="3811DE54" w14:textId="77777777" w:rsidR="00594B89" w:rsidRDefault="00594B89" w:rsidP="00661C52">
      <w:pPr>
        <w:spacing w:line="360" w:lineRule="auto"/>
        <w:rPr>
          <w:rFonts w:ascii="Arial" w:hAnsi="Arial" w:cs="Arial"/>
          <w:sz w:val="24"/>
          <w:szCs w:val="24"/>
          <w:lang w:val="en-US"/>
        </w:rPr>
      </w:pPr>
    </w:p>
    <w:p w14:paraId="208B1D1A" w14:textId="77777777" w:rsidR="00661C52" w:rsidRDefault="00661C52" w:rsidP="00661C52">
      <w:pPr>
        <w:spacing w:line="360" w:lineRule="auto"/>
        <w:rPr>
          <w:rFonts w:ascii="Arial" w:hAnsi="Arial" w:cs="Arial"/>
          <w:sz w:val="24"/>
          <w:szCs w:val="24"/>
          <w:lang w:val="en-US"/>
        </w:rPr>
      </w:pPr>
    </w:p>
    <w:p w14:paraId="13E82718" w14:textId="77777777" w:rsidR="00661C52" w:rsidRDefault="00661C52" w:rsidP="00661C52">
      <w:pPr>
        <w:spacing w:line="360" w:lineRule="auto"/>
        <w:rPr>
          <w:rFonts w:ascii="Arial" w:hAnsi="Arial" w:cs="Arial"/>
          <w:sz w:val="24"/>
          <w:szCs w:val="24"/>
          <w:lang w:val="en-US"/>
        </w:rPr>
      </w:pPr>
    </w:p>
    <w:p w14:paraId="4C30837B" w14:textId="77777777" w:rsidR="00661C52" w:rsidRDefault="00661C52" w:rsidP="00661C52">
      <w:pPr>
        <w:spacing w:line="360" w:lineRule="auto"/>
        <w:rPr>
          <w:rFonts w:ascii="Arial" w:hAnsi="Arial" w:cs="Arial"/>
          <w:sz w:val="24"/>
          <w:szCs w:val="24"/>
          <w:lang w:val="en-US"/>
        </w:rPr>
      </w:pPr>
    </w:p>
    <w:p w14:paraId="7C30F5A0" w14:textId="77777777" w:rsidR="00661C52" w:rsidRPr="00661C52" w:rsidRDefault="00661C52" w:rsidP="00661C52">
      <w:pPr>
        <w:spacing w:line="360" w:lineRule="auto"/>
        <w:rPr>
          <w:rFonts w:ascii="Arial" w:hAnsi="Arial" w:cs="Arial"/>
          <w:sz w:val="24"/>
          <w:szCs w:val="24"/>
          <w:lang w:val="en-US"/>
        </w:rPr>
      </w:pPr>
    </w:p>
    <w:p w14:paraId="7D4BE332" w14:textId="77777777" w:rsidR="00594B89" w:rsidRPr="00661C52" w:rsidRDefault="00594B89" w:rsidP="00661C52">
      <w:pPr>
        <w:spacing w:line="360" w:lineRule="auto"/>
        <w:rPr>
          <w:rFonts w:ascii="Arial" w:hAnsi="Arial" w:cs="Arial"/>
          <w:sz w:val="24"/>
          <w:szCs w:val="24"/>
          <w:lang w:val="en-US"/>
        </w:rPr>
      </w:pPr>
    </w:p>
    <w:p w14:paraId="635800E7" w14:textId="77777777" w:rsidR="00594B89" w:rsidRPr="00661C52" w:rsidRDefault="00594B89" w:rsidP="00661C52">
      <w:pPr>
        <w:pStyle w:val="Heading1"/>
        <w:spacing w:line="360" w:lineRule="auto"/>
        <w:ind w:left="1440" w:firstLine="720"/>
        <w:rPr>
          <w:rFonts w:ascii="Arial" w:hAnsi="Arial" w:cs="Arial"/>
          <w:sz w:val="24"/>
          <w:szCs w:val="24"/>
          <w:lang w:val="en-US"/>
        </w:rPr>
      </w:pPr>
      <w:r w:rsidRPr="00661C52">
        <w:rPr>
          <w:rFonts w:ascii="Arial" w:hAnsi="Arial" w:cs="Arial"/>
          <w:sz w:val="24"/>
          <w:szCs w:val="24"/>
          <w:lang w:val="en-US"/>
        </w:rPr>
        <w:lastRenderedPageBreak/>
        <w:t>ACKNOLEDGEMENTS</w:t>
      </w:r>
    </w:p>
    <w:p w14:paraId="038B2CB7" w14:textId="137E6030" w:rsidR="00611156" w:rsidRPr="00661C52" w:rsidRDefault="00A87843" w:rsidP="00661C52">
      <w:pPr>
        <w:spacing w:line="360" w:lineRule="auto"/>
        <w:rPr>
          <w:rFonts w:ascii="Arial" w:hAnsi="Arial" w:cs="Arial"/>
          <w:sz w:val="24"/>
          <w:szCs w:val="24"/>
          <w:lang w:val="en-US"/>
        </w:rPr>
      </w:pPr>
      <w:r>
        <w:rPr>
          <w:rFonts w:ascii="Arial" w:hAnsi="Arial" w:cs="Arial"/>
          <w:sz w:val="24"/>
          <w:szCs w:val="24"/>
          <w:lang w:val="en-US"/>
        </w:rPr>
        <w:t xml:space="preserve">We would </w:t>
      </w:r>
      <w:r w:rsidR="00594B89" w:rsidRPr="00661C52">
        <w:rPr>
          <w:rFonts w:ascii="Arial" w:hAnsi="Arial" w:cs="Arial"/>
          <w:sz w:val="24"/>
          <w:szCs w:val="24"/>
          <w:lang w:val="en-US"/>
        </w:rPr>
        <w:t>want to thank the Lord Jesus Christ for good health, sound mind and for giving us the wisdom</w:t>
      </w:r>
      <w:r w:rsidR="00611156" w:rsidRPr="00661C52">
        <w:rPr>
          <w:rFonts w:ascii="Arial" w:hAnsi="Arial" w:cs="Arial"/>
          <w:sz w:val="24"/>
          <w:szCs w:val="24"/>
          <w:lang w:val="en-US"/>
        </w:rPr>
        <w:t xml:space="preserve"> and ability to successfully go through the process of writing this Client Charter.</w:t>
      </w:r>
    </w:p>
    <w:p w14:paraId="0D3F1F8E" w14:textId="0EC541C0" w:rsidR="00594B89" w:rsidRPr="00661C52" w:rsidRDefault="00A87843" w:rsidP="00661C52">
      <w:pPr>
        <w:spacing w:line="360" w:lineRule="auto"/>
        <w:rPr>
          <w:rFonts w:ascii="Arial" w:hAnsi="Arial" w:cs="Arial"/>
          <w:sz w:val="24"/>
          <w:szCs w:val="24"/>
          <w:lang w:val="en-US"/>
        </w:rPr>
      </w:pPr>
      <w:r>
        <w:rPr>
          <w:rFonts w:ascii="Arial" w:hAnsi="Arial" w:cs="Arial"/>
          <w:sz w:val="24"/>
          <w:szCs w:val="24"/>
          <w:lang w:val="en-US"/>
        </w:rPr>
        <w:t>We want to thank everyone including</w:t>
      </w:r>
      <w:r w:rsidR="00611156" w:rsidRPr="00661C52">
        <w:rPr>
          <w:rFonts w:ascii="Arial" w:hAnsi="Arial" w:cs="Arial"/>
          <w:sz w:val="24"/>
          <w:szCs w:val="24"/>
          <w:lang w:val="en-US"/>
        </w:rPr>
        <w:t xml:space="preserve"> business people and chiefs who participated very well in the workshop that brought about this document. Surely, without the positive contribution from all those mentioned, the production of this charter would have proved very difficult, if not impossible.</w:t>
      </w:r>
      <w:r w:rsidR="00594B89" w:rsidRPr="00661C52">
        <w:rPr>
          <w:rFonts w:ascii="Arial" w:hAnsi="Arial" w:cs="Arial"/>
          <w:sz w:val="24"/>
          <w:szCs w:val="24"/>
          <w:lang w:val="en-US"/>
        </w:rPr>
        <w:t xml:space="preserve"> </w:t>
      </w:r>
    </w:p>
    <w:p w14:paraId="49AA5178" w14:textId="77777777" w:rsidR="00611156" w:rsidRPr="00661C52" w:rsidRDefault="00611156" w:rsidP="00661C52">
      <w:pPr>
        <w:spacing w:line="360" w:lineRule="auto"/>
        <w:rPr>
          <w:rFonts w:ascii="Arial" w:hAnsi="Arial" w:cs="Arial"/>
          <w:sz w:val="24"/>
          <w:szCs w:val="24"/>
          <w:lang w:val="en-US"/>
        </w:rPr>
      </w:pPr>
    </w:p>
    <w:p w14:paraId="26043BFE" w14:textId="77777777" w:rsidR="00611156" w:rsidRPr="00661C52" w:rsidRDefault="00611156" w:rsidP="00661C52">
      <w:pPr>
        <w:spacing w:line="360" w:lineRule="auto"/>
        <w:rPr>
          <w:rFonts w:ascii="Arial" w:hAnsi="Arial" w:cs="Arial"/>
          <w:sz w:val="24"/>
          <w:szCs w:val="24"/>
          <w:lang w:val="en-US"/>
        </w:rPr>
      </w:pPr>
    </w:p>
    <w:p w14:paraId="0B7E391F" w14:textId="77777777" w:rsidR="00611156" w:rsidRPr="00661C52" w:rsidRDefault="00611156" w:rsidP="00661C52">
      <w:pPr>
        <w:spacing w:line="360" w:lineRule="auto"/>
        <w:rPr>
          <w:rFonts w:ascii="Arial" w:hAnsi="Arial" w:cs="Arial"/>
          <w:sz w:val="24"/>
          <w:szCs w:val="24"/>
          <w:lang w:val="en-US"/>
        </w:rPr>
      </w:pPr>
    </w:p>
    <w:p w14:paraId="0462166F" w14:textId="77777777" w:rsidR="00611156" w:rsidRDefault="00611156" w:rsidP="00661C52">
      <w:pPr>
        <w:spacing w:line="360" w:lineRule="auto"/>
        <w:rPr>
          <w:rFonts w:ascii="Arial" w:hAnsi="Arial" w:cs="Arial"/>
          <w:sz w:val="24"/>
          <w:szCs w:val="24"/>
          <w:lang w:val="en-US"/>
        </w:rPr>
      </w:pPr>
    </w:p>
    <w:p w14:paraId="42034E55" w14:textId="77777777" w:rsidR="00661C52" w:rsidRDefault="00661C52" w:rsidP="00661C52">
      <w:pPr>
        <w:spacing w:line="360" w:lineRule="auto"/>
        <w:rPr>
          <w:rFonts w:ascii="Arial" w:hAnsi="Arial" w:cs="Arial"/>
          <w:sz w:val="24"/>
          <w:szCs w:val="24"/>
          <w:lang w:val="en-US"/>
        </w:rPr>
      </w:pPr>
    </w:p>
    <w:p w14:paraId="13E0DA97" w14:textId="77777777" w:rsidR="00661C52" w:rsidRDefault="00661C52" w:rsidP="00661C52">
      <w:pPr>
        <w:spacing w:line="360" w:lineRule="auto"/>
        <w:rPr>
          <w:rFonts w:ascii="Arial" w:hAnsi="Arial" w:cs="Arial"/>
          <w:sz w:val="24"/>
          <w:szCs w:val="24"/>
          <w:lang w:val="en-US"/>
        </w:rPr>
      </w:pPr>
    </w:p>
    <w:p w14:paraId="342E7FD0" w14:textId="77777777" w:rsidR="00661C52" w:rsidRDefault="00661C52" w:rsidP="00661C52">
      <w:pPr>
        <w:spacing w:line="360" w:lineRule="auto"/>
        <w:rPr>
          <w:rFonts w:ascii="Arial" w:hAnsi="Arial" w:cs="Arial"/>
          <w:sz w:val="24"/>
          <w:szCs w:val="24"/>
          <w:lang w:val="en-US"/>
        </w:rPr>
      </w:pPr>
    </w:p>
    <w:p w14:paraId="76EA27CD" w14:textId="77777777" w:rsidR="00661C52" w:rsidRDefault="00661C52" w:rsidP="00661C52">
      <w:pPr>
        <w:spacing w:line="360" w:lineRule="auto"/>
        <w:rPr>
          <w:rFonts w:ascii="Arial" w:hAnsi="Arial" w:cs="Arial"/>
          <w:sz w:val="24"/>
          <w:szCs w:val="24"/>
          <w:lang w:val="en-US"/>
        </w:rPr>
      </w:pPr>
    </w:p>
    <w:p w14:paraId="1005CA21" w14:textId="77777777" w:rsidR="00661C52" w:rsidRDefault="00661C52" w:rsidP="00661C52">
      <w:pPr>
        <w:spacing w:line="360" w:lineRule="auto"/>
        <w:rPr>
          <w:rFonts w:ascii="Arial" w:hAnsi="Arial" w:cs="Arial"/>
          <w:sz w:val="24"/>
          <w:szCs w:val="24"/>
          <w:lang w:val="en-US"/>
        </w:rPr>
      </w:pPr>
    </w:p>
    <w:p w14:paraId="492801C5" w14:textId="77777777" w:rsidR="00661C52" w:rsidRDefault="00661C52" w:rsidP="00661C52">
      <w:pPr>
        <w:spacing w:line="360" w:lineRule="auto"/>
        <w:rPr>
          <w:rFonts w:ascii="Arial" w:hAnsi="Arial" w:cs="Arial"/>
          <w:sz w:val="24"/>
          <w:szCs w:val="24"/>
          <w:lang w:val="en-US"/>
        </w:rPr>
      </w:pPr>
    </w:p>
    <w:p w14:paraId="1ED8BBBC" w14:textId="77777777" w:rsidR="00661C52" w:rsidRDefault="00661C52" w:rsidP="00661C52">
      <w:pPr>
        <w:spacing w:line="360" w:lineRule="auto"/>
        <w:rPr>
          <w:rFonts w:ascii="Arial" w:hAnsi="Arial" w:cs="Arial"/>
          <w:sz w:val="24"/>
          <w:szCs w:val="24"/>
          <w:lang w:val="en-US"/>
        </w:rPr>
      </w:pPr>
    </w:p>
    <w:p w14:paraId="7BA6D49D" w14:textId="77777777" w:rsidR="00661C52" w:rsidRDefault="00661C52" w:rsidP="00661C52">
      <w:pPr>
        <w:spacing w:line="360" w:lineRule="auto"/>
        <w:rPr>
          <w:rFonts w:ascii="Arial" w:hAnsi="Arial" w:cs="Arial"/>
          <w:sz w:val="24"/>
          <w:szCs w:val="24"/>
          <w:lang w:val="en-US"/>
        </w:rPr>
      </w:pPr>
    </w:p>
    <w:p w14:paraId="4A378984" w14:textId="77777777" w:rsidR="00661C52" w:rsidRDefault="00661C52" w:rsidP="00661C52">
      <w:pPr>
        <w:spacing w:line="360" w:lineRule="auto"/>
        <w:rPr>
          <w:rFonts w:ascii="Arial" w:hAnsi="Arial" w:cs="Arial"/>
          <w:sz w:val="24"/>
          <w:szCs w:val="24"/>
          <w:lang w:val="en-US"/>
        </w:rPr>
      </w:pPr>
    </w:p>
    <w:p w14:paraId="4FA357CE" w14:textId="77777777" w:rsidR="00661C52" w:rsidRPr="00661C52" w:rsidRDefault="00661C52" w:rsidP="00661C52">
      <w:pPr>
        <w:spacing w:line="360" w:lineRule="auto"/>
        <w:rPr>
          <w:rFonts w:ascii="Arial" w:hAnsi="Arial" w:cs="Arial"/>
          <w:sz w:val="24"/>
          <w:szCs w:val="24"/>
          <w:lang w:val="en-US"/>
        </w:rPr>
      </w:pPr>
    </w:p>
    <w:p w14:paraId="486C6548" w14:textId="77777777" w:rsidR="00611156" w:rsidRPr="00661C52" w:rsidRDefault="00611156" w:rsidP="00661C52">
      <w:pPr>
        <w:spacing w:line="360" w:lineRule="auto"/>
        <w:rPr>
          <w:rFonts w:ascii="Arial" w:hAnsi="Arial" w:cs="Arial"/>
          <w:sz w:val="24"/>
          <w:szCs w:val="24"/>
          <w:lang w:val="en-US"/>
        </w:rPr>
      </w:pPr>
    </w:p>
    <w:p w14:paraId="01766722" w14:textId="77777777" w:rsidR="00611156" w:rsidRPr="00661C52" w:rsidRDefault="00611156" w:rsidP="00661C52">
      <w:pPr>
        <w:spacing w:line="360" w:lineRule="auto"/>
        <w:rPr>
          <w:rFonts w:ascii="Arial" w:hAnsi="Arial" w:cs="Arial"/>
          <w:sz w:val="24"/>
          <w:szCs w:val="24"/>
          <w:lang w:val="en-US"/>
        </w:rPr>
      </w:pPr>
      <w:r w:rsidRPr="00661C52">
        <w:rPr>
          <w:rFonts w:ascii="Arial" w:hAnsi="Arial" w:cs="Arial"/>
          <w:sz w:val="24"/>
          <w:szCs w:val="24"/>
          <w:lang w:val="en-US"/>
        </w:rPr>
        <w:t xml:space="preserve">CLIENTS CHARTER </w:t>
      </w:r>
      <w:r w:rsidR="006657A9" w:rsidRPr="00661C52">
        <w:rPr>
          <w:rFonts w:ascii="Arial" w:hAnsi="Arial" w:cs="Arial"/>
          <w:sz w:val="24"/>
          <w:szCs w:val="24"/>
          <w:lang w:val="en-US"/>
        </w:rPr>
        <w:t>FOR MBIRE</w:t>
      </w:r>
      <w:r w:rsidRPr="00661C52">
        <w:rPr>
          <w:rFonts w:ascii="Arial" w:hAnsi="Arial" w:cs="Arial"/>
          <w:sz w:val="24"/>
          <w:szCs w:val="24"/>
          <w:lang w:val="en-US"/>
        </w:rPr>
        <w:t xml:space="preserve"> RDC</w:t>
      </w:r>
    </w:p>
    <w:p w14:paraId="365F2D03" w14:textId="77777777" w:rsidR="00611156" w:rsidRPr="00D9503D" w:rsidRDefault="00611156" w:rsidP="00661C52">
      <w:pPr>
        <w:pStyle w:val="ListParagraph"/>
        <w:numPr>
          <w:ilvl w:val="0"/>
          <w:numId w:val="1"/>
        </w:numPr>
        <w:spacing w:line="360" w:lineRule="auto"/>
        <w:rPr>
          <w:rFonts w:ascii="Arial" w:hAnsi="Arial" w:cs="Arial"/>
          <w:b/>
          <w:bCs/>
          <w:sz w:val="24"/>
          <w:szCs w:val="24"/>
          <w:u w:val="single"/>
          <w:lang w:val="en-US"/>
        </w:rPr>
      </w:pPr>
      <w:r w:rsidRPr="00D9503D">
        <w:rPr>
          <w:rFonts w:ascii="Arial" w:hAnsi="Arial" w:cs="Arial"/>
          <w:b/>
          <w:bCs/>
          <w:sz w:val="24"/>
          <w:szCs w:val="24"/>
          <w:u w:val="single"/>
          <w:lang w:val="en-US"/>
        </w:rPr>
        <w:t>PREAMBLE</w:t>
      </w:r>
    </w:p>
    <w:p w14:paraId="7C4EA5A1" w14:textId="6FE73701" w:rsidR="006657A9" w:rsidRPr="00661C52" w:rsidRDefault="00611156" w:rsidP="00661C52">
      <w:pPr>
        <w:spacing w:line="360" w:lineRule="auto"/>
        <w:rPr>
          <w:rFonts w:ascii="Arial" w:hAnsi="Arial" w:cs="Arial"/>
          <w:sz w:val="24"/>
          <w:szCs w:val="24"/>
          <w:lang w:val="en-US"/>
        </w:rPr>
      </w:pPr>
      <w:r w:rsidRPr="00661C52">
        <w:rPr>
          <w:rFonts w:ascii="Arial" w:hAnsi="Arial" w:cs="Arial"/>
          <w:sz w:val="24"/>
          <w:szCs w:val="24"/>
          <w:lang w:val="en-US"/>
        </w:rPr>
        <w:lastRenderedPageBreak/>
        <w:t xml:space="preserve">Mbire Rural </w:t>
      </w:r>
      <w:r w:rsidR="006657A9" w:rsidRPr="00661C52">
        <w:rPr>
          <w:rFonts w:ascii="Arial" w:hAnsi="Arial" w:cs="Arial"/>
          <w:sz w:val="24"/>
          <w:szCs w:val="24"/>
          <w:lang w:val="en-US"/>
        </w:rPr>
        <w:t>District</w:t>
      </w:r>
      <w:r w:rsidRPr="00661C52">
        <w:rPr>
          <w:rFonts w:ascii="Arial" w:hAnsi="Arial" w:cs="Arial"/>
          <w:sz w:val="24"/>
          <w:szCs w:val="24"/>
          <w:lang w:val="en-US"/>
        </w:rPr>
        <w:t xml:space="preserve"> </w:t>
      </w:r>
      <w:r w:rsidR="006657A9" w:rsidRPr="00661C52">
        <w:rPr>
          <w:rFonts w:ascii="Arial" w:hAnsi="Arial" w:cs="Arial"/>
          <w:sz w:val="24"/>
          <w:szCs w:val="24"/>
          <w:lang w:val="en-US"/>
        </w:rPr>
        <w:t>Council</w:t>
      </w:r>
      <w:r w:rsidRPr="00661C52">
        <w:rPr>
          <w:rFonts w:ascii="Arial" w:hAnsi="Arial" w:cs="Arial"/>
          <w:sz w:val="24"/>
          <w:szCs w:val="24"/>
          <w:lang w:val="en-US"/>
        </w:rPr>
        <w:t xml:space="preserve"> was established in 2006 after the split of Guruve </w:t>
      </w:r>
      <w:r w:rsidR="006657A9" w:rsidRPr="00661C52">
        <w:rPr>
          <w:rFonts w:ascii="Arial" w:hAnsi="Arial" w:cs="Arial"/>
          <w:sz w:val="24"/>
          <w:szCs w:val="24"/>
          <w:lang w:val="en-US"/>
        </w:rPr>
        <w:t>District</w:t>
      </w:r>
      <w:r w:rsidRPr="00661C52">
        <w:rPr>
          <w:rFonts w:ascii="Arial" w:hAnsi="Arial" w:cs="Arial"/>
          <w:sz w:val="24"/>
          <w:szCs w:val="24"/>
          <w:lang w:val="en-US"/>
        </w:rPr>
        <w:t xml:space="preserve"> into two administrative Districts </w:t>
      </w:r>
      <w:r w:rsidR="001522B1" w:rsidRPr="00661C52">
        <w:rPr>
          <w:rFonts w:ascii="Arial" w:hAnsi="Arial" w:cs="Arial"/>
          <w:sz w:val="24"/>
          <w:szCs w:val="24"/>
          <w:lang w:val="en-US"/>
        </w:rPr>
        <w:t xml:space="preserve">through Statutory Instrument 101/5 of 2006. In a bid to inform its clients on the services rendered, Mbire RDC came up with a Client’s </w:t>
      </w:r>
      <w:r w:rsidR="006657A9" w:rsidRPr="00661C52">
        <w:rPr>
          <w:rFonts w:ascii="Arial" w:hAnsi="Arial" w:cs="Arial"/>
          <w:sz w:val="24"/>
          <w:szCs w:val="24"/>
          <w:lang w:val="en-US"/>
        </w:rPr>
        <w:t>Charter through</w:t>
      </w:r>
      <w:r w:rsidR="001522B1" w:rsidRPr="00661C52">
        <w:rPr>
          <w:rFonts w:ascii="Arial" w:hAnsi="Arial" w:cs="Arial"/>
          <w:sz w:val="24"/>
          <w:szCs w:val="24"/>
          <w:lang w:val="en-US"/>
        </w:rPr>
        <w:t xml:space="preserve"> consulta</w:t>
      </w:r>
      <w:r w:rsidR="00A87843">
        <w:rPr>
          <w:rFonts w:ascii="Arial" w:hAnsi="Arial" w:cs="Arial"/>
          <w:sz w:val="24"/>
          <w:szCs w:val="24"/>
          <w:lang w:val="en-US"/>
        </w:rPr>
        <w:t>tive workshop.</w:t>
      </w:r>
    </w:p>
    <w:p w14:paraId="7034F91D" w14:textId="76B4723A" w:rsidR="006657A9" w:rsidRPr="00D9503D" w:rsidRDefault="006657A9" w:rsidP="00661C52">
      <w:pPr>
        <w:pStyle w:val="ListParagraph"/>
        <w:numPr>
          <w:ilvl w:val="0"/>
          <w:numId w:val="1"/>
        </w:numPr>
        <w:spacing w:line="360" w:lineRule="auto"/>
        <w:rPr>
          <w:rFonts w:ascii="Arial" w:hAnsi="Arial" w:cs="Arial"/>
          <w:b/>
          <w:bCs/>
          <w:sz w:val="24"/>
          <w:szCs w:val="24"/>
          <w:u w:val="single"/>
          <w:lang w:val="en-US"/>
        </w:rPr>
      </w:pPr>
      <w:r w:rsidRPr="00D9503D">
        <w:rPr>
          <w:rFonts w:ascii="Arial" w:hAnsi="Arial" w:cs="Arial"/>
          <w:b/>
          <w:bCs/>
          <w:sz w:val="24"/>
          <w:szCs w:val="24"/>
          <w:u w:val="single"/>
          <w:lang w:val="en-US"/>
        </w:rPr>
        <w:t>VISION</w:t>
      </w:r>
    </w:p>
    <w:p w14:paraId="55BD2522" w14:textId="7051EF77" w:rsidR="00D9503D" w:rsidRDefault="005157A7" w:rsidP="00D9503D">
      <w:pPr>
        <w:pStyle w:val="ListParagraph"/>
        <w:spacing w:line="360" w:lineRule="auto"/>
        <w:rPr>
          <w:rFonts w:ascii="Arial" w:hAnsi="Arial" w:cs="Arial"/>
          <w:sz w:val="24"/>
          <w:szCs w:val="24"/>
          <w:lang w:val="en-US"/>
        </w:rPr>
      </w:pPr>
      <w:r>
        <w:rPr>
          <w:rFonts w:ascii="Arial" w:hAnsi="Arial" w:cs="Arial"/>
          <w:sz w:val="24"/>
          <w:szCs w:val="24"/>
          <w:lang w:val="en-US"/>
        </w:rPr>
        <w:t xml:space="preserve">An empowered </w:t>
      </w:r>
      <w:proofErr w:type="spellStart"/>
      <w:r>
        <w:rPr>
          <w:rFonts w:ascii="Arial" w:hAnsi="Arial" w:cs="Arial"/>
          <w:sz w:val="24"/>
          <w:szCs w:val="24"/>
          <w:lang w:val="en-US"/>
        </w:rPr>
        <w:t>Mbire</w:t>
      </w:r>
      <w:proofErr w:type="spellEnd"/>
      <w:r>
        <w:rPr>
          <w:rFonts w:ascii="Arial" w:hAnsi="Arial" w:cs="Arial"/>
          <w:sz w:val="24"/>
          <w:szCs w:val="24"/>
          <w:lang w:val="en-US"/>
        </w:rPr>
        <w:t xml:space="preserve"> Community by 2030</w:t>
      </w:r>
    </w:p>
    <w:p w14:paraId="6E3C6FFF" w14:textId="77777777" w:rsidR="00D9503D" w:rsidRPr="00D9503D" w:rsidRDefault="00D9503D" w:rsidP="00D9503D">
      <w:pPr>
        <w:pStyle w:val="ListParagraph"/>
        <w:spacing w:line="360" w:lineRule="auto"/>
        <w:rPr>
          <w:rFonts w:ascii="Arial" w:hAnsi="Arial" w:cs="Arial"/>
          <w:b/>
          <w:bCs/>
          <w:sz w:val="24"/>
          <w:szCs w:val="24"/>
          <w:u w:val="single"/>
          <w:lang w:val="en-US"/>
        </w:rPr>
      </w:pPr>
    </w:p>
    <w:p w14:paraId="3B45AF78" w14:textId="1FA181D3" w:rsidR="006657A9" w:rsidRPr="00D9503D" w:rsidRDefault="006657A9" w:rsidP="00661C52">
      <w:pPr>
        <w:pStyle w:val="ListParagraph"/>
        <w:numPr>
          <w:ilvl w:val="0"/>
          <w:numId w:val="1"/>
        </w:numPr>
        <w:spacing w:line="360" w:lineRule="auto"/>
        <w:rPr>
          <w:rFonts w:ascii="Arial" w:hAnsi="Arial" w:cs="Arial"/>
          <w:b/>
          <w:bCs/>
          <w:sz w:val="24"/>
          <w:szCs w:val="24"/>
          <w:u w:val="single"/>
          <w:lang w:val="en-US"/>
        </w:rPr>
      </w:pPr>
      <w:r w:rsidRPr="00D9503D">
        <w:rPr>
          <w:rFonts w:ascii="Arial" w:hAnsi="Arial" w:cs="Arial"/>
          <w:b/>
          <w:bCs/>
          <w:sz w:val="24"/>
          <w:szCs w:val="24"/>
          <w:u w:val="single"/>
          <w:lang w:val="en-US"/>
        </w:rPr>
        <w:t>MISSION STATEMENT</w:t>
      </w:r>
    </w:p>
    <w:p w14:paraId="5580B0B5" w14:textId="3B38DBF4" w:rsidR="00A87843" w:rsidRDefault="00A87843" w:rsidP="00A87843">
      <w:pPr>
        <w:pStyle w:val="ListParagraph"/>
        <w:numPr>
          <w:ilvl w:val="0"/>
          <w:numId w:val="1"/>
        </w:numPr>
        <w:autoSpaceDE w:val="0"/>
        <w:autoSpaceDN w:val="0"/>
        <w:adjustRightInd w:val="0"/>
        <w:jc w:val="both"/>
        <w:rPr>
          <w:rFonts w:eastAsia="Calibri"/>
          <w:bCs/>
          <w:lang w:val="en-GB"/>
        </w:rPr>
      </w:pPr>
      <w:r w:rsidRPr="00A87843">
        <w:rPr>
          <w:rFonts w:eastAsia="Calibri"/>
          <w:bCs/>
          <w:lang w:val="en-GB"/>
        </w:rPr>
        <w:t>To improve community livelihoods through sustainable development initiatives and good governance.</w:t>
      </w:r>
    </w:p>
    <w:p w14:paraId="0F5AFA62" w14:textId="77777777" w:rsidR="00A87843" w:rsidRPr="00A87843" w:rsidRDefault="00A87843" w:rsidP="00A87843">
      <w:pPr>
        <w:pStyle w:val="ListParagraph"/>
        <w:autoSpaceDE w:val="0"/>
        <w:autoSpaceDN w:val="0"/>
        <w:adjustRightInd w:val="0"/>
        <w:jc w:val="both"/>
        <w:rPr>
          <w:rFonts w:eastAsia="Calibri"/>
          <w:bCs/>
          <w:lang w:val="en-GB"/>
        </w:rPr>
      </w:pPr>
    </w:p>
    <w:p w14:paraId="7B6951A7" w14:textId="33576208" w:rsidR="006657A9" w:rsidRPr="00D9503D" w:rsidRDefault="006657A9" w:rsidP="00661C52">
      <w:pPr>
        <w:pStyle w:val="ListParagraph"/>
        <w:numPr>
          <w:ilvl w:val="0"/>
          <w:numId w:val="1"/>
        </w:numPr>
        <w:spacing w:line="360" w:lineRule="auto"/>
        <w:rPr>
          <w:rFonts w:ascii="Arial" w:hAnsi="Arial" w:cs="Arial"/>
          <w:b/>
          <w:bCs/>
          <w:sz w:val="24"/>
          <w:szCs w:val="24"/>
          <w:u w:val="single"/>
          <w:lang w:val="en-US"/>
        </w:rPr>
      </w:pPr>
      <w:r w:rsidRPr="00D9503D">
        <w:rPr>
          <w:rFonts w:ascii="Arial" w:hAnsi="Arial" w:cs="Arial"/>
          <w:b/>
          <w:bCs/>
          <w:sz w:val="24"/>
          <w:szCs w:val="24"/>
          <w:u w:val="single"/>
          <w:lang w:val="en-US"/>
        </w:rPr>
        <w:t>MANDATE</w:t>
      </w:r>
    </w:p>
    <w:p w14:paraId="44238086" w14:textId="6A8EAAD9" w:rsidR="00D9503D" w:rsidRDefault="00D9503D" w:rsidP="00D9503D">
      <w:pPr>
        <w:pStyle w:val="ListParagraph"/>
        <w:spacing w:line="360" w:lineRule="auto"/>
        <w:rPr>
          <w:rFonts w:ascii="Arial" w:hAnsi="Arial" w:cs="Arial"/>
          <w:sz w:val="24"/>
          <w:szCs w:val="24"/>
          <w:lang w:val="en-US"/>
        </w:rPr>
      </w:pPr>
      <w:r>
        <w:rPr>
          <w:rFonts w:ascii="Arial" w:hAnsi="Arial" w:cs="Arial"/>
          <w:sz w:val="24"/>
          <w:szCs w:val="24"/>
          <w:lang w:val="en-US"/>
        </w:rPr>
        <w:t xml:space="preserve">Our mandate is to offer quality service delivery to our clients and stakeholders which is derived from the RDC </w:t>
      </w:r>
      <w:proofErr w:type="gramStart"/>
      <w:r>
        <w:rPr>
          <w:rFonts w:ascii="Arial" w:hAnsi="Arial" w:cs="Arial"/>
          <w:sz w:val="24"/>
          <w:szCs w:val="24"/>
          <w:lang w:val="en-US"/>
        </w:rPr>
        <w:t>Act  (</w:t>
      </w:r>
      <w:proofErr w:type="gramEnd"/>
      <w:r>
        <w:rPr>
          <w:rFonts w:ascii="Arial" w:hAnsi="Arial" w:cs="Arial"/>
          <w:sz w:val="24"/>
          <w:szCs w:val="24"/>
          <w:lang w:val="en-US"/>
        </w:rPr>
        <w:t>chapter 29:13)</w:t>
      </w:r>
    </w:p>
    <w:p w14:paraId="7E3D41B6" w14:textId="77777777" w:rsidR="00D9503D" w:rsidRPr="00D9503D" w:rsidRDefault="00D9503D" w:rsidP="00D9503D">
      <w:pPr>
        <w:pStyle w:val="ListParagraph"/>
        <w:spacing w:line="360" w:lineRule="auto"/>
        <w:rPr>
          <w:rFonts w:ascii="Arial" w:hAnsi="Arial" w:cs="Arial"/>
          <w:b/>
          <w:bCs/>
          <w:sz w:val="24"/>
          <w:szCs w:val="24"/>
          <w:u w:val="single"/>
          <w:lang w:val="en-US"/>
        </w:rPr>
      </w:pPr>
    </w:p>
    <w:p w14:paraId="73250D71" w14:textId="2F80BFCA" w:rsidR="00D9503D" w:rsidRDefault="006657A9" w:rsidP="00D9503D">
      <w:pPr>
        <w:pStyle w:val="ListParagraph"/>
        <w:numPr>
          <w:ilvl w:val="0"/>
          <w:numId w:val="1"/>
        </w:numPr>
        <w:spacing w:line="360" w:lineRule="auto"/>
        <w:rPr>
          <w:rFonts w:ascii="Arial" w:hAnsi="Arial" w:cs="Arial"/>
          <w:b/>
          <w:bCs/>
          <w:sz w:val="24"/>
          <w:szCs w:val="24"/>
          <w:u w:val="single"/>
          <w:lang w:val="en-US"/>
        </w:rPr>
      </w:pPr>
      <w:r w:rsidRPr="00D9503D">
        <w:rPr>
          <w:rFonts w:ascii="Arial" w:hAnsi="Arial" w:cs="Arial"/>
          <w:b/>
          <w:bCs/>
          <w:sz w:val="24"/>
          <w:szCs w:val="24"/>
          <w:u w:val="single"/>
          <w:lang w:val="en-US"/>
        </w:rPr>
        <w:t>CORE VALUES</w:t>
      </w:r>
    </w:p>
    <w:p w14:paraId="51DCA36C" w14:textId="77777777" w:rsidR="00A87843" w:rsidRPr="00A87843" w:rsidRDefault="00A87843" w:rsidP="00D9503D">
      <w:pPr>
        <w:pStyle w:val="ListParagraph"/>
        <w:numPr>
          <w:ilvl w:val="0"/>
          <w:numId w:val="48"/>
        </w:numPr>
        <w:spacing w:line="360" w:lineRule="auto"/>
        <w:rPr>
          <w:rFonts w:ascii="Arial" w:hAnsi="Arial" w:cs="Arial"/>
          <w:b/>
          <w:bCs/>
          <w:sz w:val="24"/>
          <w:szCs w:val="24"/>
          <w:u w:val="single"/>
          <w:lang w:val="en-US"/>
        </w:rPr>
      </w:pPr>
      <w:r>
        <w:rPr>
          <w:rFonts w:ascii="Arial" w:hAnsi="Arial" w:cs="Arial"/>
          <w:sz w:val="24"/>
          <w:szCs w:val="24"/>
          <w:lang w:val="en-US"/>
        </w:rPr>
        <w:t xml:space="preserve">Professionalism </w:t>
      </w:r>
    </w:p>
    <w:p w14:paraId="794A7555" w14:textId="2D7DE590" w:rsidR="00D9503D" w:rsidRPr="00D9503D" w:rsidRDefault="00D9503D" w:rsidP="00D9503D">
      <w:pPr>
        <w:pStyle w:val="ListParagraph"/>
        <w:numPr>
          <w:ilvl w:val="0"/>
          <w:numId w:val="48"/>
        </w:numPr>
        <w:spacing w:line="360" w:lineRule="auto"/>
        <w:rPr>
          <w:rFonts w:ascii="Arial" w:hAnsi="Arial" w:cs="Arial"/>
          <w:b/>
          <w:bCs/>
          <w:sz w:val="24"/>
          <w:szCs w:val="24"/>
          <w:u w:val="single"/>
          <w:lang w:val="en-US"/>
        </w:rPr>
      </w:pPr>
      <w:r>
        <w:rPr>
          <w:rFonts w:ascii="Arial" w:hAnsi="Arial" w:cs="Arial"/>
          <w:sz w:val="24"/>
          <w:szCs w:val="24"/>
          <w:lang w:val="en-US"/>
        </w:rPr>
        <w:t>Integrity</w:t>
      </w:r>
    </w:p>
    <w:p w14:paraId="4159908E" w14:textId="7D1A7A75" w:rsidR="00D9503D" w:rsidRPr="00D9503D" w:rsidRDefault="00D9503D" w:rsidP="00D9503D">
      <w:pPr>
        <w:pStyle w:val="ListParagraph"/>
        <w:numPr>
          <w:ilvl w:val="0"/>
          <w:numId w:val="48"/>
        </w:numPr>
        <w:spacing w:line="360" w:lineRule="auto"/>
        <w:rPr>
          <w:rFonts w:ascii="Arial" w:hAnsi="Arial" w:cs="Arial"/>
          <w:b/>
          <w:bCs/>
          <w:sz w:val="24"/>
          <w:szCs w:val="24"/>
          <w:u w:val="single"/>
          <w:lang w:val="en-US"/>
        </w:rPr>
      </w:pPr>
      <w:r>
        <w:rPr>
          <w:rFonts w:ascii="Arial" w:hAnsi="Arial" w:cs="Arial"/>
          <w:sz w:val="24"/>
          <w:szCs w:val="24"/>
          <w:lang w:val="en-US"/>
        </w:rPr>
        <w:t>Transparency</w:t>
      </w:r>
    </w:p>
    <w:p w14:paraId="6304908C" w14:textId="4B62B45E" w:rsidR="00D9503D" w:rsidRPr="00A87843" w:rsidRDefault="00A87843" w:rsidP="00A87843">
      <w:pPr>
        <w:pStyle w:val="ListParagraph"/>
        <w:numPr>
          <w:ilvl w:val="0"/>
          <w:numId w:val="48"/>
        </w:numPr>
        <w:spacing w:line="360" w:lineRule="auto"/>
        <w:rPr>
          <w:rFonts w:ascii="Arial" w:hAnsi="Arial" w:cs="Arial"/>
          <w:b/>
          <w:bCs/>
          <w:sz w:val="24"/>
          <w:szCs w:val="24"/>
          <w:u w:val="single"/>
          <w:lang w:val="en-US"/>
        </w:rPr>
      </w:pPr>
      <w:r>
        <w:rPr>
          <w:rFonts w:ascii="Arial" w:hAnsi="Arial" w:cs="Arial"/>
          <w:sz w:val="24"/>
          <w:szCs w:val="24"/>
          <w:lang w:val="en-US"/>
        </w:rPr>
        <w:t>Gender equity</w:t>
      </w:r>
    </w:p>
    <w:p w14:paraId="5D5A6E76" w14:textId="77777777" w:rsidR="00D9503D" w:rsidRPr="00D9503D" w:rsidRDefault="00D9503D" w:rsidP="00D9503D">
      <w:pPr>
        <w:spacing w:line="360" w:lineRule="auto"/>
        <w:ind w:left="720"/>
        <w:rPr>
          <w:rFonts w:ascii="Arial" w:hAnsi="Arial" w:cs="Arial"/>
          <w:b/>
          <w:bCs/>
          <w:sz w:val="24"/>
          <w:szCs w:val="24"/>
          <w:u w:val="single"/>
          <w:lang w:val="en-US"/>
        </w:rPr>
      </w:pPr>
    </w:p>
    <w:p w14:paraId="2FE4C06A" w14:textId="77777777" w:rsidR="006657A9" w:rsidRPr="00661C52" w:rsidRDefault="006657A9" w:rsidP="00661C52">
      <w:pPr>
        <w:pStyle w:val="ListParagraph"/>
        <w:numPr>
          <w:ilvl w:val="0"/>
          <w:numId w:val="1"/>
        </w:numPr>
        <w:spacing w:line="360" w:lineRule="auto"/>
        <w:rPr>
          <w:rFonts w:ascii="Arial" w:hAnsi="Arial" w:cs="Arial"/>
          <w:b/>
          <w:bCs/>
          <w:sz w:val="24"/>
          <w:szCs w:val="24"/>
          <w:u w:val="single"/>
        </w:rPr>
      </w:pPr>
      <w:r w:rsidRPr="00661C52">
        <w:rPr>
          <w:rFonts w:ascii="Arial" w:hAnsi="Arial" w:cs="Arial"/>
          <w:b/>
          <w:bCs/>
          <w:sz w:val="24"/>
          <w:szCs w:val="24"/>
          <w:u w:val="single"/>
        </w:rPr>
        <w:t>Departments in the Organisation and their Core functions</w:t>
      </w:r>
    </w:p>
    <w:p w14:paraId="75B67FDE" w14:textId="00F3D8E2" w:rsidR="006657A9" w:rsidRPr="00661C52" w:rsidRDefault="006E7852" w:rsidP="00661C52">
      <w:pPr>
        <w:pStyle w:val="ListParagraph"/>
        <w:numPr>
          <w:ilvl w:val="0"/>
          <w:numId w:val="6"/>
        </w:numPr>
        <w:spacing w:line="360" w:lineRule="auto"/>
        <w:rPr>
          <w:rFonts w:ascii="Arial" w:hAnsi="Arial" w:cs="Arial"/>
          <w:b/>
          <w:bCs/>
          <w:sz w:val="24"/>
          <w:szCs w:val="24"/>
          <w:u w:val="single"/>
        </w:rPr>
      </w:pPr>
      <w:r w:rsidRPr="00661C52">
        <w:rPr>
          <w:rFonts w:ascii="Arial" w:hAnsi="Arial" w:cs="Arial"/>
          <w:bCs/>
          <w:sz w:val="24"/>
          <w:szCs w:val="24"/>
        </w:rPr>
        <w:t>F</w:t>
      </w:r>
      <w:r w:rsidR="006657A9" w:rsidRPr="00661C52">
        <w:rPr>
          <w:rFonts w:ascii="Arial" w:hAnsi="Arial" w:cs="Arial"/>
          <w:bCs/>
          <w:sz w:val="24"/>
          <w:szCs w:val="24"/>
        </w:rPr>
        <w:t xml:space="preserve">inance </w:t>
      </w:r>
      <w:r w:rsidR="00A87843">
        <w:rPr>
          <w:rFonts w:ascii="Arial" w:hAnsi="Arial" w:cs="Arial"/>
          <w:bCs/>
          <w:sz w:val="24"/>
          <w:szCs w:val="24"/>
        </w:rPr>
        <w:t>and Economic Development</w:t>
      </w:r>
    </w:p>
    <w:p w14:paraId="75544DEC" w14:textId="6CC18BAC" w:rsidR="006657A9" w:rsidRPr="00661C52" w:rsidRDefault="00A87843" w:rsidP="00661C52">
      <w:pPr>
        <w:pStyle w:val="ListParagraph"/>
        <w:numPr>
          <w:ilvl w:val="0"/>
          <w:numId w:val="6"/>
        </w:numPr>
        <w:spacing w:line="360" w:lineRule="auto"/>
        <w:rPr>
          <w:rFonts w:ascii="Arial" w:hAnsi="Arial" w:cs="Arial"/>
          <w:b/>
          <w:bCs/>
          <w:sz w:val="24"/>
          <w:szCs w:val="24"/>
          <w:u w:val="single"/>
        </w:rPr>
      </w:pPr>
      <w:r>
        <w:rPr>
          <w:rFonts w:ascii="Arial" w:hAnsi="Arial" w:cs="Arial"/>
          <w:bCs/>
          <w:sz w:val="24"/>
          <w:szCs w:val="24"/>
        </w:rPr>
        <w:t>Human Resource Development</w:t>
      </w:r>
    </w:p>
    <w:p w14:paraId="3E3E54B0" w14:textId="0DF289D1" w:rsidR="006657A9" w:rsidRPr="00661C52" w:rsidRDefault="006657A9" w:rsidP="00661C52">
      <w:pPr>
        <w:pStyle w:val="ListParagraph"/>
        <w:numPr>
          <w:ilvl w:val="0"/>
          <w:numId w:val="6"/>
        </w:numPr>
        <w:spacing w:line="360" w:lineRule="auto"/>
        <w:rPr>
          <w:rFonts w:ascii="Arial" w:hAnsi="Arial" w:cs="Arial"/>
          <w:b/>
          <w:bCs/>
          <w:sz w:val="24"/>
          <w:szCs w:val="24"/>
          <w:u w:val="single"/>
        </w:rPr>
      </w:pPr>
      <w:r w:rsidRPr="00661C52">
        <w:rPr>
          <w:rFonts w:ascii="Arial" w:hAnsi="Arial" w:cs="Arial"/>
          <w:bCs/>
          <w:sz w:val="24"/>
          <w:szCs w:val="24"/>
        </w:rPr>
        <w:t>Community Services</w:t>
      </w:r>
    </w:p>
    <w:p w14:paraId="7843CAD0" w14:textId="77777777" w:rsidR="006657A9" w:rsidRPr="00661C52" w:rsidRDefault="006657A9" w:rsidP="00661C52">
      <w:pPr>
        <w:pStyle w:val="ListParagraph"/>
        <w:numPr>
          <w:ilvl w:val="0"/>
          <w:numId w:val="6"/>
        </w:numPr>
        <w:spacing w:line="360" w:lineRule="auto"/>
        <w:rPr>
          <w:rFonts w:ascii="Arial" w:hAnsi="Arial" w:cs="Arial"/>
          <w:b/>
          <w:bCs/>
          <w:sz w:val="24"/>
          <w:szCs w:val="24"/>
          <w:u w:val="single"/>
        </w:rPr>
      </w:pPr>
      <w:r w:rsidRPr="00661C52">
        <w:rPr>
          <w:rFonts w:ascii="Arial" w:hAnsi="Arial" w:cs="Arial"/>
          <w:bCs/>
          <w:sz w:val="24"/>
          <w:szCs w:val="24"/>
        </w:rPr>
        <w:t>Audit</w:t>
      </w:r>
    </w:p>
    <w:p w14:paraId="5BC87676" w14:textId="77777777" w:rsidR="006657A9" w:rsidRPr="00661C52" w:rsidRDefault="006657A9" w:rsidP="00661C52">
      <w:pPr>
        <w:pStyle w:val="ListParagraph"/>
        <w:numPr>
          <w:ilvl w:val="0"/>
          <w:numId w:val="6"/>
        </w:numPr>
        <w:spacing w:line="360" w:lineRule="auto"/>
        <w:rPr>
          <w:rFonts w:ascii="Arial" w:hAnsi="Arial" w:cs="Arial"/>
          <w:b/>
          <w:bCs/>
          <w:sz w:val="24"/>
          <w:szCs w:val="24"/>
          <w:u w:val="single"/>
        </w:rPr>
      </w:pPr>
      <w:r w:rsidRPr="00661C52">
        <w:rPr>
          <w:rFonts w:ascii="Arial" w:hAnsi="Arial" w:cs="Arial"/>
          <w:bCs/>
          <w:sz w:val="24"/>
          <w:szCs w:val="24"/>
        </w:rPr>
        <w:t xml:space="preserve">Environment </w:t>
      </w:r>
      <w:r w:rsidR="006E7852" w:rsidRPr="00661C52">
        <w:rPr>
          <w:rFonts w:ascii="Arial" w:hAnsi="Arial" w:cs="Arial"/>
          <w:bCs/>
          <w:sz w:val="24"/>
          <w:szCs w:val="24"/>
        </w:rPr>
        <w:t>Management</w:t>
      </w:r>
    </w:p>
    <w:p w14:paraId="0C7DAA16" w14:textId="77777777" w:rsidR="00A87843" w:rsidRPr="00A87843" w:rsidRDefault="00A87843" w:rsidP="00661C52">
      <w:pPr>
        <w:pStyle w:val="ListParagraph"/>
        <w:numPr>
          <w:ilvl w:val="0"/>
          <w:numId w:val="6"/>
        </w:numPr>
        <w:spacing w:line="360" w:lineRule="auto"/>
        <w:rPr>
          <w:rFonts w:ascii="Arial" w:hAnsi="Arial" w:cs="Arial"/>
          <w:b/>
          <w:bCs/>
          <w:sz w:val="24"/>
          <w:szCs w:val="24"/>
          <w:u w:val="single"/>
        </w:rPr>
      </w:pPr>
      <w:r>
        <w:rPr>
          <w:rFonts w:ascii="Arial" w:hAnsi="Arial" w:cs="Arial"/>
          <w:bCs/>
          <w:sz w:val="24"/>
          <w:szCs w:val="24"/>
        </w:rPr>
        <w:t xml:space="preserve">Roads and </w:t>
      </w:r>
      <w:r w:rsidR="006E7852" w:rsidRPr="00661C52">
        <w:rPr>
          <w:rFonts w:ascii="Arial" w:hAnsi="Arial" w:cs="Arial"/>
          <w:bCs/>
          <w:sz w:val="24"/>
          <w:szCs w:val="24"/>
        </w:rPr>
        <w:t>Civil</w:t>
      </w:r>
      <w:r w:rsidR="006657A9" w:rsidRPr="00661C52">
        <w:rPr>
          <w:rFonts w:ascii="Arial" w:hAnsi="Arial" w:cs="Arial"/>
          <w:bCs/>
          <w:sz w:val="24"/>
          <w:szCs w:val="24"/>
        </w:rPr>
        <w:t xml:space="preserve"> Wor</w:t>
      </w:r>
      <w:r>
        <w:rPr>
          <w:rFonts w:ascii="Arial" w:hAnsi="Arial" w:cs="Arial"/>
          <w:bCs/>
          <w:sz w:val="24"/>
          <w:szCs w:val="24"/>
        </w:rPr>
        <w:t xml:space="preserve">ks </w:t>
      </w:r>
    </w:p>
    <w:p w14:paraId="5A00DAC9" w14:textId="49642B4F" w:rsidR="00552234" w:rsidRPr="00A87843" w:rsidRDefault="006E7852" w:rsidP="00661C52">
      <w:pPr>
        <w:pStyle w:val="ListParagraph"/>
        <w:numPr>
          <w:ilvl w:val="0"/>
          <w:numId w:val="6"/>
        </w:numPr>
        <w:spacing w:line="360" w:lineRule="auto"/>
        <w:rPr>
          <w:rFonts w:ascii="Arial" w:hAnsi="Arial" w:cs="Arial"/>
          <w:b/>
          <w:bCs/>
          <w:sz w:val="24"/>
          <w:szCs w:val="24"/>
          <w:u w:val="single"/>
        </w:rPr>
      </w:pPr>
      <w:r w:rsidRPr="00661C52">
        <w:rPr>
          <w:rFonts w:ascii="Arial" w:hAnsi="Arial" w:cs="Arial"/>
          <w:bCs/>
          <w:sz w:val="24"/>
          <w:szCs w:val="24"/>
        </w:rPr>
        <w:t>Planning</w:t>
      </w:r>
      <w:r w:rsidR="00A87843">
        <w:rPr>
          <w:rFonts w:ascii="Arial" w:hAnsi="Arial" w:cs="Arial"/>
          <w:bCs/>
          <w:sz w:val="24"/>
          <w:szCs w:val="24"/>
        </w:rPr>
        <w:t xml:space="preserve"> and Land Management</w:t>
      </w:r>
    </w:p>
    <w:p w14:paraId="22DE5E60" w14:textId="32BCFD1F" w:rsidR="00A87843" w:rsidRPr="00552234" w:rsidRDefault="00A87843" w:rsidP="00661C52">
      <w:pPr>
        <w:pStyle w:val="ListParagraph"/>
        <w:numPr>
          <w:ilvl w:val="0"/>
          <w:numId w:val="6"/>
        </w:numPr>
        <w:spacing w:line="360" w:lineRule="auto"/>
        <w:rPr>
          <w:rFonts w:ascii="Arial" w:hAnsi="Arial" w:cs="Arial"/>
          <w:b/>
          <w:bCs/>
          <w:sz w:val="24"/>
          <w:szCs w:val="24"/>
          <w:u w:val="single"/>
        </w:rPr>
      </w:pPr>
      <w:r>
        <w:rPr>
          <w:rFonts w:ascii="Arial" w:hAnsi="Arial" w:cs="Arial"/>
          <w:bCs/>
          <w:sz w:val="24"/>
          <w:szCs w:val="24"/>
        </w:rPr>
        <w:t xml:space="preserve">Procurement </w:t>
      </w:r>
    </w:p>
    <w:p w14:paraId="7D4E9C6C" w14:textId="35A0198C" w:rsidR="006657A9" w:rsidRPr="00552234" w:rsidRDefault="006657A9" w:rsidP="00552234">
      <w:pPr>
        <w:pStyle w:val="ListParagraph"/>
        <w:spacing w:line="360" w:lineRule="auto"/>
        <w:ind w:left="1440"/>
        <w:rPr>
          <w:rFonts w:ascii="Arial" w:hAnsi="Arial" w:cs="Arial"/>
          <w:b/>
          <w:bCs/>
          <w:sz w:val="24"/>
          <w:szCs w:val="24"/>
          <w:u w:val="single"/>
        </w:rPr>
      </w:pPr>
      <w:r w:rsidRPr="00552234">
        <w:rPr>
          <w:rFonts w:ascii="Arial" w:hAnsi="Arial" w:cs="Arial"/>
          <w:b/>
          <w:bCs/>
          <w:sz w:val="24"/>
          <w:szCs w:val="24"/>
          <w:u w:val="single"/>
        </w:rPr>
        <w:t>7. OVERAL FUNCTIONS</w:t>
      </w:r>
    </w:p>
    <w:p w14:paraId="4BD3CB2D" w14:textId="77777777" w:rsidR="006657A9" w:rsidRPr="00661C52" w:rsidRDefault="006657A9" w:rsidP="00661C52">
      <w:pPr>
        <w:pStyle w:val="ListParagraph"/>
        <w:numPr>
          <w:ilvl w:val="0"/>
          <w:numId w:val="2"/>
        </w:numPr>
        <w:spacing w:line="360" w:lineRule="auto"/>
        <w:rPr>
          <w:rFonts w:ascii="Arial" w:hAnsi="Arial" w:cs="Arial"/>
          <w:sz w:val="24"/>
          <w:szCs w:val="24"/>
        </w:rPr>
      </w:pPr>
      <w:r w:rsidRPr="00661C52">
        <w:rPr>
          <w:rFonts w:ascii="Arial" w:hAnsi="Arial" w:cs="Arial"/>
          <w:sz w:val="24"/>
          <w:szCs w:val="24"/>
        </w:rPr>
        <w:t>Infrastructural development (roads, clinics, schools, recreational facilities, markets, cemeteries, water and sanitation, dip tanks, bridges)</w:t>
      </w:r>
    </w:p>
    <w:p w14:paraId="17266593" w14:textId="77777777" w:rsidR="006657A9" w:rsidRPr="00661C52" w:rsidRDefault="006657A9" w:rsidP="00661C52">
      <w:pPr>
        <w:pStyle w:val="ListParagraph"/>
        <w:numPr>
          <w:ilvl w:val="0"/>
          <w:numId w:val="2"/>
        </w:numPr>
        <w:spacing w:line="360" w:lineRule="auto"/>
        <w:rPr>
          <w:rFonts w:ascii="Arial" w:hAnsi="Arial" w:cs="Arial"/>
          <w:sz w:val="24"/>
          <w:szCs w:val="24"/>
        </w:rPr>
      </w:pPr>
      <w:r w:rsidRPr="00661C52">
        <w:rPr>
          <w:rFonts w:ascii="Arial" w:hAnsi="Arial" w:cs="Arial"/>
          <w:sz w:val="24"/>
          <w:szCs w:val="24"/>
        </w:rPr>
        <w:lastRenderedPageBreak/>
        <w:t>Land use planning</w:t>
      </w:r>
    </w:p>
    <w:p w14:paraId="37138548" w14:textId="77777777" w:rsidR="006657A9" w:rsidRPr="00661C52" w:rsidRDefault="006657A9" w:rsidP="00661C52">
      <w:pPr>
        <w:pStyle w:val="ListParagraph"/>
        <w:numPr>
          <w:ilvl w:val="0"/>
          <w:numId w:val="2"/>
        </w:numPr>
        <w:spacing w:line="360" w:lineRule="auto"/>
        <w:rPr>
          <w:rFonts w:ascii="Arial" w:hAnsi="Arial" w:cs="Arial"/>
          <w:sz w:val="24"/>
          <w:szCs w:val="24"/>
        </w:rPr>
      </w:pPr>
      <w:r w:rsidRPr="00661C52">
        <w:rPr>
          <w:rFonts w:ascii="Arial" w:hAnsi="Arial" w:cs="Arial"/>
          <w:sz w:val="24"/>
          <w:szCs w:val="24"/>
        </w:rPr>
        <w:t>Environmental management (veld fires, gully reclamation, anti-deforestation, wildlife)</w:t>
      </w:r>
    </w:p>
    <w:p w14:paraId="02ECDC93" w14:textId="77777777" w:rsidR="006657A9" w:rsidRPr="00661C52" w:rsidRDefault="006657A9" w:rsidP="00661C52">
      <w:pPr>
        <w:pStyle w:val="ListParagraph"/>
        <w:numPr>
          <w:ilvl w:val="0"/>
          <w:numId w:val="2"/>
        </w:numPr>
        <w:spacing w:line="360" w:lineRule="auto"/>
        <w:rPr>
          <w:rFonts w:ascii="Arial" w:hAnsi="Arial" w:cs="Arial"/>
          <w:sz w:val="24"/>
          <w:szCs w:val="24"/>
        </w:rPr>
      </w:pPr>
      <w:r w:rsidRPr="00661C52">
        <w:rPr>
          <w:rFonts w:ascii="Arial" w:hAnsi="Arial" w:cs="Arial"/>
          <w:sz w:val="24"/>
          <w:szCs w:val="24"/>
        </w:rPr>
        <w:t>Waste management (pollution, refuse collection, selection and disposal)</w:t>
      </w:r>
    </w:p>
    <w:p w14:paraId="53D69678" w14:textId="77777777" w:rsidR="006657A9" w:rsidRPr="00661C52" w:rsidRDefault="006657A9" w:rsidP="00661C52">
      <w:pPr>
        <w:pStyle w:val="ListParagraph"/>
        <w:numPr>
          <w:ilvl w:val="0"/>
          <w:numId w:val="2"/>
        </w:numPr>
        <w:spacing w:line="360" w:lineRule="auto"/>
        <w:rPr>
          <w:rFonts w:ascii="Arial" w:hAnsi="Arial" w:cs="Arial"/>
          <w:sz w:val="24"/>
          <w:szCs w:val="24"/>
        </w:rPr>
      </w:pPr>
      <w:r w:rsidRPr="00661C52">
        <w:rPr>
          <w:rFonts w:ascii="Arial" w:hAnsi="Arial" w:cs="Arial"/>
          <w:sz w:val="24"/>
          <w:szCs w:val="24"/>
        </w:rPr>
        <w:t>Problem Animal Control</w:t>
      </w:r>
    </w:p>
    <w:p w14:paraId="6A5753BC" w14:textId="77777777" w:rsidR="006657A9" w:rsidRPr="00661C52" w:rsidRDefault="006657A9" w:rsidP="00661C52">
      <w:pPr>
        <w:spacing w:line="360" w:lineRule="auto"/>
        <w:rPr>
          <w:rFonts w:ascii="Arial" w:hAnsi="Arial" w:cs="Arial"/>
          <w:b/>
          <w:bCs/>
          <w:sz w:val="24"/>
          <w:szCs w:val="24"/>
          <w:u w:val="single"/>
        </w:rPr>
      </w:pPr>
      <w:r w:rsidRPr="00661C52">
        <w:rPr>
          <w:rFonts w:ascii="Arial" w:hAnsi="Arial" w:cs="Arial"/>
          <w:b/>
          <w:bCs/>
          <w:sz w:val="24"/>
          <w:szCs w:val="24"/>
        </w:rPr>
        <w:t xml:space="preserve">8. </w:t>
      </w:r>
      <w:r w:rsidRPr="00661C52">
        <w:rPr>
          <w:rFonts w:ascii="Arial" w:hAnsi="Arial" w:cs="Arial"/>
          <w:b/>
          <w:bCs/>
          <w:sz w:val="24"/>
          <w:szCs w:val="24"/>
          <w:u w:val="single"/>
        </w:rPr>
        <w:t>CLIENTS</w:t>
      </w:r>
    </w:p>
    <w:p w14:paraId="3334317C" w14:textId="77777777" w:rsidR="006657A9" w:rsidRPr="00661C52" w:rsidRDefault="006657A9" w:rsidP="00661C52">
      <w:pPr>
        <w:spacing w:line="360" w:lineRule="auto"/>
        <w:rPr>
          <w:rFonts w:ascii="Arial" w:hAnsi="Arial" w:cs="Arial"/>
          <w:b/>
          <w:bCs/>
          <w:sz w:val="24"/>
          <w:szCs w:val="24"/>
          <w:u w:val="single"/>
        </w:rPr>
      </w:pPr>
      <w:r w:rsidRPr="00661C52">
        <w:rPr>
          <w:rFonts w:ascii="Arial" w:hAnsi="Arial" w:cs="Arial"/>
          <w:b/>
          <w:bCs/>
          <w:sz w:val="24"/>
          <w:szCs w:val="24"/>
          <w:u w:val="single"/>
        </w:rPr>
        <w:t>Internal</w:t>
      </w:r>
    </w:p>
    <w:p w14:paraId="745B21E2"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Employees</w:t>
      </w:r>
    </w:p>
    <w:p w14:paraId="672FD203"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Policy makers</w:t>
      </w:r>
    </w:p>
    <w:p w14:paraId="3098A11F"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Finance Department</w:t>
      </w:r>
    </w:p>
    <w:p w14:paraId="6A69E88B"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Administration Department</w:t>
      </w:r>
    </w:p>
    <w:p w14:paraId="7C0B04DE"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Health and Community Services Department</w:t>
      </w:r>
    </w:p>
    <w:p w14:paraId="5A4F68AC" w14:textId="07A67A54" w:rsidR="00FD6C52" w:rsidRDefault="00FD6C52" w:rsidP="00661C52">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Roads and Civil Works </w:t>
      </w:r>
    </w:p>
    <w:p w14:paraId="4DC6B9D3" w14:textId="72D069C5"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 xml:space="preserve">Planning </w:t>
      </w:r>
      <w:r w:rsidR="00FD6C52">
        <w:rPr>
          <w:rFonts w:ascii="Arial" w:hAnsi="Arial" w:cs="Arial"/>
          <w:sz w:val="24"/>
          <w:szCs w:val="24"/>
        </w:rPr>
        <w:t xml:space="preserve">and Land Management </w:t>
      </w:r>
      <w:r w:rsidRPr="00661C52">
        <w:rPr>
          <w:rFonts w:ascii="Arial" w:hAnsi="Arial" w:cs="Arial"/>
          <w:sz w:val="24"/>
          <w:szCs w:val="24"/>
        </w:rPr>
        <w:t>Department</w:t>
      </w:r>
    </w:p>
    <w:p w14:paraId="5BD3B32F" w14:textId="77777777" w:rsidR="006657A9" w:rsidRPr="00661C52"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Environment Department</w:t>
      </w:r>
    </w:p>
    <w:p w14:paraId="638E029D" w14:textId="61437297" w:rsidR="006657A9" w:rsidRDefault="006657A9" w:rsidP="00661C52">
      <w:pPr>
        <w:pStyle w:val="ListParagraph"/>
        <w:numPr>
          <w:ilvl w:val="0"/>
          <w:numId w:val="3"/>
        </w:numPr>
        <w:spacing w:line="360" w:lineRule="auto"/>
        <w:rPr>
          <w:rFonts w:ascii="Arial" w:hAnsi="Arial" w:cs="Arial"/>
          <w:sz w:val="24"/>
          <w:szCs w:val="24"/>
        </w:rPr>
      </w:pPr>
      <w:r w:rsidRPr="00661C52">
        <w:rPr>
          <w:rFonts w:ascii="Arial" w:hAnsi="Arial" w:cs="Arial"/>
          <w:sz w:val="24"/>
          <w:szCs w:val="24"/>
        </w:rPr>
        <w:t>Audit Department</w:t>
      </w:r>
    </w:p>
    <w:p w14:paraId="7390061C" w14:textId="493B18A8" w:rsidR="000B26EF" w:rsidRPr="00661C52" w:rsidRDefault="000B26EF" w:rsidP="00661C52">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Procurement </w:t>
      </w:r>
    </w:p>
    <w:p w14:paraId="5A073A7E" w14:textId="77777777" w:rsidR="006657A9" w:rsidRPr="00661C52" w:rsidRDefault="006657A9" w:rsidP="00661C52">
      <w:pPr>
        <w:spacing w:line="360" w:lineRule="auto"/>
        <w:rPr>
          <w:rFonts w:ascii="Arial" w:hAnsi="Arial" w:cs="Arial"/>
          <w:b/>
          <w:bCs/>
          <w:sz w:val="24"/>
          <w:szCs w:val="24"/>
          <w:u w:val="single"/>
        </w:rPr>
      </w:pPr>
      <w:r w:rsidRPr="00661C52">
        <w:rPr>
          <w:rFonts w:ascii="Arial" w:hAnsi="Arial" w:cs="Arial"/>
          <w:b/>
          <w:bCs/>
          <w:sz w:val="24"/>
          <w:szCs w:val="24"/>
          <w:u w:val="single"/>
        </w:rPr>
        <w:t>External</w:t>
      </w:r>
    </w:p>
    <w:p w14:paraId="625BDE78"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Government ministries and departments</w:t>
      </w:r>
    </w:p>
    <w:p w14:paraId="7972949B"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Other local authorities</w:t>
      </w:r>
    </w:p>
    <w:p w14:paraId="3BBBF78B"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Trade unions</w:t>
      </w:r>
    </w:p>
    <w:p w14:paraId="35146571"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Suppliers</w:t>
      </w:r>
    </w:p>
    <w:p w14:paraId="6A8460A3"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Consultants</w:t>
      </w:r>
    </w:p>
    <w:p w14:paraId="737C3D14"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Customers</w:t>
      </w:r>
    </w:p>
    <w:p w14:paraId="00402FBD"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Non-Governmental Organisations</w:t>
      </w:r>
    </w:p>
    <w:p w14:paraId="397428B9" w14:textId="77777777" w:rsidR="006657A9" w:rsidRPr="00661C52" w:rsidRDefault="006657A9" w:rsidP="00661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Parastatals</w:t>
      </w:r>
    </w:p>
    <w:p w14:paraId="31DE3800" w14:textId="59C34711" w:rsidR="006657A9" w:rsidRPr="00FD6C52" w:rsidRDefault="006657A9" w:rsidP="00FD6C52">
      <w:pPr>
        <w:pStyle w:val="ListParagraph"/>
        <w:numPr>
          <w:ilvl w:val="0"/>
          <w:numId w:val="4"/>
        </w:numPr>
        <w:spacing w:line="360" w:lineRule="auto"/>
        <w:rPr>
          <w:rFonts w:ascii="Arial" w:hAnsi="Arial" w:cs="Arial"/>
          <w:sz w:val="24"/>
          <w:szCs w:val="24"/>
        </w:rPr>
      </w:pPr>
      <w:r w:rsidRPr="00661C52">
        <w:rPr>
          <w:rFonts w:ascii="Arial" w:hAnsi="Arial" w:cs="Arial"/>
          <w:sz w:val="24"/>
          <w:szCs w:val="24"/>
        </w:rPr>
        <w:t>Traditional leaders</w:t>
      </w:r>
    </w:p>
    <w:p w14:paraId="262AF7FD" w14:textId="4EBACC8F" w:rsidR="00FD6C52" w:rsidRDefault="00FD6C52" w:rsidP="00661C52">
      <w:pPr>
        <w:pStyle w:val="ListParagraph"/>
        <w:numPr>
          <w:ilvl w:val="0"/>
          <w:numId w:val="4"/>
        </w:numPr>
        <w:spacing w:line="360" w:lineRule="auto"/>
        <w:rPr>
          <w:rFonts w:ascii="Arial" w:hAnsi="Arial" w:cs="Arial"/>
          <w:sz w:val="24"/>
          <w:szCs w:val="24"/>
        </w:rPr>
      </w:pPr>
      <w:r>
        <w:rPr>
          <w:rFonts w:ascii="Arial" w:hAnsi="Arial" w:cs="Arial"/>
          <w:sz w:val="24"/>
          <w:szCs w:val="24"/>
        </w:rPr>
        <w:t>Business community</w:t>
      </w:r>
    </w:p>
    <w:p w14:paraId="6F466CDA" w14:textId="09C9EE5F" w:rsidR="00FD6C52" w:rsidRPr="00661C52" w:rsidRDefault="00FD6C52" w:rsidP="00661C52">
      <w:pPr>
        <w:pStyle w:val="ListParagraph"/>
        <w:numPr>
          <w:ilvl w:val="0"/>
          <w:numId w:val="4"/>
        </w:numPr>
        <w:spacing w:line="360" w:lineRule="auto"/>
        <w:rPr>
          <w:rFonts w:ascii="Arial" w:hAnsi="Arial" w:cs="Arial"/>
          <w:sz w:val="24"/>
          <w:szCs w:val="24"/>
        </w:rPr>
      </w:pPr>
      <w:r>
        <w:rPr>
          <w:rFonts w:ascii="Arial" w:hAnsi="Arial" w:cs="Arial"/>
          <w:sz w:val="24"/>
          <w:szCs w:val="24"/>
        </w:rPr>
        <w:t>Resident community</w:t>
      </w:r>
    </w:p>
    <w:p w14:paraId="351722A1" w14:textId="77777777" w:rsidR="006657A9" w:rsidRPr="00661C52" w:rsidRDefault="006657A9" w:rsidP="00661C52">
      <w:pPr>
        <w:spacing w:line="360" w:lineRule="auto"/>
        <w:rPr>
          <w:rFonts w:ascii="Arial" w:hAnsi="Arial" w:cs="Arial"/>
          <w:b/>
          <w:bCs/>
          <w:sz w:val="24"/>
          <w:szCs w:val="24"/>
          <w:u w:val="single"/>
        </w:rPr>
      </w:pPr>
      <w:r w:rsidRPr="00661C52">
        <w:rPr>
          <w:rFonts w:ascii="Arial" w:hAnsi="Arial" w:cs="Arial"/>
          <w:b/>
          <w:bCs/>
          <w:sz w:val="24"/>
          <w:szCs w:val="24"/>
          <w:u w:val="single"/>
        </w:rPr>
        <w:t>9. TERMS OF REFERENCE/MANDATE:</w:t>
      </w:r>
    </w:p>
    <w:p w14:paraId="53985108"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lastRenderedPageBreak/>
        <w:t>RDC Act</w:t>
      </w:r>
    </w:p>
    <w:p w14:paraId="156971E1"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Traditional Leaders Act</w:t>
      </w:r>
    </w:p>
    <w:p w14:paraId="094293A4"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Regional, Town and Country Planning Act</w:t>
      </w:r>
    </w:p>
    <w:p w14:paraId="5A26B851"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Parks and Wildlife Act</w:t>
      </w:r>
    </w:p>
    <w:p w14:paraId="1A79EF0B"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Education Act</w:t>
      </w:r>
    </w:p>
    <w:p w14:paraId="52D436E3"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Public health Act</w:t>
      </w:r>
    </w:p>
    <w:p w14:paraId="324A7DA7"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Forestry Act</w:t>
      </w:r>
    </w:p>
    <w:p w14:paraId="6EC34BAD"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EMA Act</w:t>
      </w:r>
    </w:p>
    <w:p w14:paraId="553B2E26"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Official Secrets Act</w:t>
      </w:r>
    </w:p>
    <w:p w14:paraId="5A663CD9"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Liquor Act</w:t>
      </w:r>
    </w:p>
    <w:p w14:paraId="1F3930E4"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Pension and Provincial Fund ACT</w:t>
      </w:r>
    </w:p>
    <w:p w14:paraId="70156F6B"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Finance Act</w:t>
      </w:r>
    </w:p>
    <w:p w14:paraId="01605EDA"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Public Finance Management Act</w:t>
      </w:r>
    </w:p>
    <w:p w14:paraId="692371C9"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Communal Land Act</w:t>
      </w:r>
    </w:p>
    <w:p w14:paraId="0FD12CC0"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Traditional Beer Act</w:t>
      </w:r>
    </w:p>
    <w:p w14:paraId="66AE82F0"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Cemetery Act</w:t>
      </w:r>
    </w:p>
    <w:p w14:paraId="4FE20C13"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Shop Licence Act</w:t>
      </w:r>
    </w:p>
    <w:p w14:paraId="2DF61B68"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Water Act</w:t>
      </w:r>
    </w:p>
    <w:p w14:paraId="55862AD7" w14:textId="77777777" w:rsidR="006657A9" w:rsidRPr="00661C52" w:rsidRDefault="006657A9" w:rsidP="00661C52">
      <w:pPr>
        <w:pStyle w:val="ListParagraph"/>
        <w:numPr>
          <w:ilvl w:val="0"/>
          <w:numId w:val="5"/>
        </w:numPr>
        <w:spacing w:line="360" w:lineRule="auto"/>
        <w:rPr>
          <w:rFonts w:ascii="Arial" w:hAnsi="Arial" w:cs="Arial"/>
          <w:b/>
          <w:bCs/>
          <w:sz w:val="24"/>
          <w:szCs w:val="24"/>
        </w:rPr>
      </w:pPr>
      <w:r w:rsidRPr="00661C52">
        <w:rPr>
          <w:rFonts w:ascii="Arial" w:hAnsi="Arial" w:cs="Arial"/>
          <w:sz w:val="24"/>
          <w:szCs w:val="24"/>
        </w:rPr>
        <w:t>Procurement ACT</w:t>
      </w:r>
    </w:p>
    <w:p w14:paraId="01BD8B89" w14:textId="738DC40F" w:rsidR="00C61BC7" w:rsidRDefault="00C61BC7" w:rsidP="00C7528E">
      <w:pPr>
        <w:spacing w:line="360" w:lineRule="auto"/>
        <w:rPr>
          <w:rFonts w:ascii="Arial" w:hAnsi="Arial" w:cs="Arial"/>
          <w:b/>
          <w:sz w:val="24"/>
          <w:szCs w:val="24"/>
          <w:u w:val="single"/>
          <w:lang w:val="en-US"/>
        </w:rPr>
      </w:pPr>
      <w:r>
        <w:rPr>
          <w:rFonts w:ascii="Arial" w:hAnsi="Arial" w:cs="Arial"/>
          <w:b/>
          <w:sz w:val="24"/>
          <w:szCs w:val="24"/>
          <w:u w:val="single"/>
          <w:lang w:val="en-US"/>
        </w:rPr>
        <w:t>ADMINISTRATION AND HUMAN RESOURCES DEPARTMENT</w:t>
      </w:r>
    </w:p>
    <w:p w14:paraId="45F24FB2" w14:textId="77777777" w:rsidR="004B1CE6" w:rsidRDefault="004B1CE6" w:rsidP="00846B63">
      <w:pPr>
        <w:spacing w:line="360" w:lineRule="auto"/>
        <w:rPr>
          <w:rFonts w:ascii="Arial" w:hAnsi="Arial" w:cs="Arial"/>
          <w:b/>
          <w:sz w:val="24"/>
          <w:szCs w:val="24"/>
          <w:u w:val="single"/>
          <w:lang w:val="en-US"/>
        </w:rPr>
      </w:pPr>
      <w:r>
        <w:rPr>
          <w:rFonts w:ascii="Arial" w:hAnsi="Arial" w:cs="Arial"/>
          <w:b/>
          <w:sz w:val="24"/>
          <w:szCs w:val="24"/>
          <w:u w:val="single"/>
          <w:lang w:val="en-US"/>
        </w:rPr>
        <w:t>DEPARTMENT FUNCTIONS</w:t>
      </w:r>
    </w:p>
    <w:p w14:paraId="7BE8274B" w14:textId="77777777" w:rsidR="004B1CE6" w:rsidRDefault="004B1CE6"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Salaries Administration</w:t>
      </w:r>
    </w:p>
    <w:p w14:paraId="14385AF7" w14:textId="77777777" w:rsidR="004B1CE6" w:rsidRDefault="004B1CE6"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Recruitment and selection</w:t>
      </w:r>
    </w:p>
    <w:p w14:paraId="51066CCD" w14:textId="77777777" w:rsidR="004B1CE6" w:rsidRDefault="004B1CE6"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 xml:space="preserve">Grievance settlement and arbitration </w:t>
      </w:r>
    </w:p>
    <w:p w14:paraId="7E88E1B7" w14:textId="77777777" w:rsidR="004B1CE6" w:rsidRDefault="00D4107A"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Contracts administration</w:t>
      </w:r>
    </w:p>
    <w:p w14:paraId="6448233D" w14:textId="77777777" w:rsidR="00D4107A" w:rsidRDefault="00D4107A"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 xml:space="preserve">Minutes and documentation administration </w:t>
      </w:r>
    </w:p>
    <w:p w14:paraId="3E7CBB72" w14:textId="77777777" w:rsidR="00D4107A" w:rsidRDefault="00D4107A" w:rsidP="004B1CE6">
      <w:pPr>
        <w:pStyle w:val="ListParagraph"/>
        <w:numPr>
          <w:ilvl w:val="0"/>
          <w:numId w:val="30"/>
        </w:numPr>
        <w:spacing w:line="360" w:lineRule="auto"/>
        <w:rPr>
          <w:rFonts w:ascii="Arial" w:hAnsi="Arial" w:cs="Arial"/>
          <w:sz w:val="24"/>
          <w:szCs w:val="24"/>
          <w:lang w:val="en-US"/>
        </w:rPr>
      </w:pPr>
      <w:r>
        <w:rPr>
          <w:rFonts w:ascii="Arial" w:hAnsi="Arial" w:cs="Arial"/>
          <w:sz w:val="24"/>
          <w:szCs w:val="24"/>
          <w:lang w:val="en-US"/>
        </w:rPr>
        <w:t>Registry supervision:</w:t>
      </w:r>
    </w:p>
    <w:p w14:paraId="522FC78D" w14:textId="77777777" w:rsidR="00D4107A" w:rsidRDefault="00D4107A" w:rsidP="00D4107A">
      <w:pPr>
        <w:pStyle w:val="ListParagraph"/>
        <w:numPr>
          <w:ilvl w:val="0"/>
          <w:numId w:val="31"/>
        </w:numPr>
        <w:spacing w:line="360" w:lineRule="auto"/>
        <w:rPr>
          <w:rFonts w:ascii="Arial" w:hAnsi="Arial" w:cs="Arial"/>
          <w:sz w:val="24"/>
          <w:szCs w:val="24"/>
          <w:lang w:val="en-US"/>
        </w:rPr>
      </w:pPr>
      <w:r>
        <w:rPr>
          <w:rFonts w:ascii="Arial" w:hAnsi="Arial" w:cs="Arial"/>
          <w:sz w:val="24"/>
          <w:szCs w:val="24"/>
          <w:lang w:val="en-US"/>
        </w:rPr>
        <w:t>Filing</w:t>
      </w:r>
    </w:p>
    <w:p w14:paraId="0E073C79" w14:textId="77777777" w:rsidR="00D4107A" w:rsidRDefault="00D4107A" w:rsidP="00D4107A">
      <w:pPr>
        <w:pStyle w:val="ListParagraph"/>
        <w:numPr>
          <w:ilvl w:val="0"/>
          <w:numId w:val="31"/>
        </w:numPr>
        <w:spacing w:line="360" w:lineRule="auto"/>
        <w:rPr>
          <w:rFonts w:ascii="Arial" w:hAnsi="Arial" w:cs="Arial"/>
          <w:sz w:val="24"/>
          <w:szCs w:val="24"/>
          <w:lang w:val="en-US"/>
        </w:rPr>
      </w:pPr>
      <w:r>
        <w:rPr>
          <w:rFonts w:ascii="Arial" w:hAnsi="Arial" w:cs="Arial"/>
          <w:sz w:val="24"/>
          <w:szCs w:val="24"/>
          <w:lang w:val="en-US"/>
        </w:rPr>
        <w:t>Mailing</w:t>
      </w:r>
    </w:p>
    <w:p w14:paraId="46A7B60A" w14:textId="77777777" w:rsidR="00D4107A" w:rsidRDefault="00D4107A" w:rsidP="00D4107A">
      <w:pPr>
        <w:pStyle w:val="ListParagraph"/>
        <w:numPr>
          <w:ilvl w:val="0"/>
          <w:numId w:val="31"/>
        </w:numPr>
        <w:spacing w:line="360" w:lineRule="auto"/>
        <w:rPr>
          <w:rFonts w:ascii="Arial" w:hAnsi="Arial" w:cs="Arial"/>
          <w:sz w:val="24"/>
          <w:szCs w:val="24"/>
          <w:lang w:val="en-US"/>
        </w:rPr>
      </w:pPr>
      <w:r>
        <w:rPr>
          <w:rFonts w:ascii="Arial" w:hAnsi="Arial" w:cs="Arial"/>
          <w:sz w:val="24"/>
          <w:szCs w:val="24"/>
          <w:lang w:val="en-US"/>
        </w:rPr>
        <w:t>Secretarial services</w:t>
      </w:r>
    </w:p>
    <w:p w14:paraId="2AFF6D6F" w14:textId="17F8E3A6" w:rsidR="00D4107A" w:rsidRDefault="00D56B3E" w:rsidP="00D4107A">
      <w:pPr>
        <w:pStyle w:val="ListParagraph"/>
        <w:numPr>
          <w:ilvl w:val="0"/>
          <w:numId w:val="31"/>
        </w:numPr>
        <w:spacing w:line="360" w:lineRule="auto"/>
        <w:rPr>
          <w:rFonts w:ascii="Arial" w:hAnsi="Arial" w:cs="Arial"/>
          <w:sz w:val="24"/>
          <w:szCs w:val="24"/>
          <w:lang w:val="en-US"/>
        </w:rPr>
      </w:pPr>
      <w:r>
        <w:rPr>
          <w:rFonts w:ascii="Arial" w:hAnsi="Arial" w:cs="Arial"/>
          <w:sz w:val="24"/>
          <w:szCs w:val="24"/>
          <w:lang w:val="en-US"/>
        </w:rPr>
        <w:t>Assets management</w:t>
      </w:r>
    </w:p>
    <w:p w14:paraId="2415FFF6" w14:textId="77777777" w:rsidR="00D4107A" w:rsidRDefault="00D4107A" w:rsidP="00D4107A">
      <w:pPr>
        <w:pStyle w:val="ListParagraph"/>
        <w:numPr>
          <w:ilvl w:val="0"/>
          <w:numId w:val="31"/>
        </w:numPr>
        <w:spacing w:line="360" w:lineRule="auto"/>
        <w:rPr>
          <w:rFonts w:ascii="Arial" w:hAnsi="Arial" w:cs="Arial"/>
          <w:sz w:val="24"/>
          <w:szCs w:val="24"/>
          <w:lang w:val="en-US"/>
        </w:rPr>
      </w:pPr>
      <w:r>
        <w:rPr>
          <w:rFonts w:ascii="Arial" w:hAnsi="Arial" w:cs="Arial"/>
          <w:sz w:val="24"/>
          <w:szCs w:val="24"/>
          <w:lang w:val="en-US"/>
        </w:rPr>
        <w:t>Reception and telephone control</w:t>
      </w:r>
    </w:p>
    <w:p w14:paraId="7B094287" w14:textId="77777777" w:rsidR="00D4107A" w:rsidRPr="00B8556E" w:rsidRDefault="00D4107A" w:rsidP="00D4107A">
      <w:pPr>
        <w:pStyle w:val="ListParagraph"/>
        <w:numPr>
          <w:ilvl w:val="0"/>
          <w:numId w:val="32"/>
        </w:numPr>
        <w:spacing w:line="360" w:lineRule="auto"/>
        <w:rPr>
          <w:rFonts w:ascii="Arial" w:hAnsi="Arial" w:cs="Arial"/>
          <w:sz w:val="24"/>
          <w:szCs w:val="24"/>
          <w:lang w:val="en-US"/>
        </w:rPr>
      </w:pPr>
      <w:r w:rsidRPr="00B8556E">
        <w:rPr>
          <w:rFonts w:ascii="Arial" w:hAnsi="Arial" w:cs="Arial"/>
          <w:sz w:val="24"/>
          <w:szCs w:val="24"/>
          <w:lang w:val="en-US"/>
        </w:rPr>
        <w:lastRenderedPageBreak/>
        <w:t xml:space="preserve">Estate management </w:t>
      </w:r>
    </w:p>
    <w:p w14:paraId="2D4A1DCB" w14:textId="77777777" w:rsidR="00D4107A" w:rsidRDefault="00D4107A"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 xml:space="preserve">Training and development </w:t>
      </w:r>
    </w:p>
    <w:p w14:paraId="0F65CC31" w14:textId="77777777" w:rsidR="00D4107A" w:rsidRDefault="00D4107A"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 xml:space="preserve">Transport management </w:t>
      </w:r>
    </w:p>
    <w:p w14:paraId="4F57264D" w14:textId="77777777" w:rsidR="00D4107A" w:rsidRPr="008B5A48" w:rsidRDefault="00D4107A" w:rsidP="00D4107A">
      <w:pPr>
        <w:pStyle w:val="ListParagraph"/>
        <w:numPr>
          <w:ilvl w:val="0"/>
          <w:numId w:val="32"/>
        </w:numPr>
        <w:spacing w:line="360" w:lineRule="auto"/>
        <w:rPr>
          <w:rFonts w:ascii="Arial" w:hAnsi="Arial" w:cs="Arial"/>
          <w:sz w:val="24"/>
          <w:szCs w:val="24"/>
          <w:lang w:val="en-US"/>
        </w:rPr>
      </w:pPr>
      <w:r w:rsidRPr="008B5A48">
        <w:rPr>
          <w:rFonts w:ascii="Arial" w:hAnsi="Arial" w:cs="Arial"/>
          <w:sz w:val="24"/>
          <w:szCs w:val="24"/>
          <w:lang w:val="en-US"/>
        </w:rPr>
        <w:t xml:space="preserve">Procurement and stores management </w:t>
      </w:r>
    </w:p>
    <w:p w14:paraId="5D654225" w14:textId="77777777" w:rsidR="00D4107A" w:rsidRDefault="00D4107A"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Motion handling</w:t>
      </w:r>
    </w:p>
    <w:p w14:paraId="0028724E" w14:textId="1972B0E5" w:rsidR="00BF3421" w:rsidRPr="00D56B3E" w:rsidRDefault="00D4107A" w:rsidP="00D56B3E">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Management of performance (RBM)</w:t>
      </w:r>
    </w:p>
    <w:p w14:paraId="3AC0C9E5" w14:textId="30EED425" w:rsidR="00BF3421" w:rsidRDefault="00BF3421"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Formulation and review of policies</w:t>
      </w:r>
    </w:p>
    <w:p w14:paraId="554D4E75" w14:textId="42420310" w:rsidR="00BF3421" w:rsidRDefault="00BF3421"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 xml:space="preserve">Engagement of </w:t>
      </w:r>
      <w:proofErr w:type="gramStart"/>
      <w:r>
        <w:rPr>
          <w:rFonts w:ascii="Arial" w:hAnsi="Arial" w:cs="Arial"/>
          <w:sz w:val="24"/>
          <w:szCs w:val="24"/>
          <w:lang w:val="en-US"/>
        </w:rPr>
        <w:t>stakeholders</w:t>
      </w:r>
      <w:proofErr w:type="gramEnd"/>
      <w:r w:rsidR="004641D5">
        <w:rPr>
          <w:rFonts w:ascii="Arial" w:hAnsi="Arial" w:cs="Arial"/>
          <w:sz w:val="24"/>
          <w:szCs w:val="24"/>
          <w:lang w:val="en-US"/>
        </w:rPr>
        <w:t>/citizen engagement</w:t>
      </w:r>
    </w:p>
    <w:p w14:paraId="797C59A5" w14:textId="410B4FBC" w:rsidR="00D56B3E" w:rsidRDefault="00D56B3E" w:rsidP="00D4107A">
      <w:pPr>
        <w:pStyle w:val="ListParagraph"/>
        <w:numPr>
          <w:ilvl w:val="0"/>
          <w:numId w:val="32"/>
        </w:numPr>
        <w:spacing w:line="360" w:lineRule="auto"/>
        <w:rPr>
          <w:rFonts w:ascii="Arial" w:hAnsi="Arial" w:cs="Arial"/>
          <w:sz w:val="24"/>
          <w:szCs w:val="24"/>
          <w:lang w:val="en-US"/>
        </w:rPr>
      </w:pPr>
      <w:r>
        <w:rPr>
          <w:rFonts w:ascii="Arial" w:hAnsi="Arial" w:cs="Arial"/>
          <w:sz w:val="24"/>
          <w:szCs w:val="24"/>
          <w:lang w:val="en-US"/>
        </w:rPr>
        <w:t>ICT Infrastructure and systems Management</w:t>
      </w:r>
    </w:p>
    <w:p w14:paraId="0235655B" w14:textId="77777777" w:rsidR="00D4107A" w:rsidRDefault="00D4107A" w:rsidP="00D4107A">
      <w:pPr>
        <w:spacing w:line="360" w:lineRule="auto"/>
        <w:rPr>
          <w:rFonts w:ascii="Arial" w:hAnsi="Arial" w:cs="Arial"/>
          <w:b/>
          <w:sz w:val="24"/>
          <w:szCs w:val="24"/>
          <w:u w:val="single"/>
          <w:lang w:val="en-US"/>
        </w:rPr>
      </w:pPr>
      <w:r>
        <w:rPr>
          <w:rFonts w:ascii="Arial" w:hAnsi="Arial" w:cs="Arial"/>
          <w:b/>
          <w:sz w:val="24"/>
          <w:szCs w:val="24"/>
          <w:u w:val="single"/>
          <w:lang w:val="en-US"/>
        </w:rPr>
        <w:t xml:space="preserve">Clients </w:t>
      </w:r>
    </w:p>
    <w:p w14:paraId="557E00DD" w14:textId="77777777" w:rsidR="00D4107A" w:rsidRDefault="00D4107A" w:rsidP="00D4107A">
      <w:pPr>
        <w:spacing w:line="360" w:lineRule="auto"/>
        <w:rPr>
          <w:rFonts w:ascii="Arial" w:hAnsi="Arial" w:cs="Arial"/>
          <w:b/>
          <w:sz w:val="24"/>
          <w:szCs w:val="24"/>
          <w:u w:val="single"/>
          <w:lang w:val="en-US"/>
        </w:rPr>
      </w:pPr>
      <w:r>
        <w:rPr>
          <w:rFonts w:ascii="Arial" w:hAnsi="Arial" w:cs="Arial"/>
          <w:b/>
          <w:sz w:val="24"/>
          <w:szCs w:val="24"/>
          <w:u w:val="single"/>
          <w:lang w:val="en-US"/>
        </w:rPr>
        <w:t>Internal</w:t>
      </w:r>
    </w:p>
    <w:p w14:paraId="5DF40FF4" w14:textId="77777777" w:rsidR="00D4107A" w:rsidRPr="00661C52" w:rsidRDefault="00D4107A" w:rsidP="00D4107A">
      <w:pPr>
        <w:pStyle w:val="ListParagraph"/>
        <w:numPr>
          <w:ilvl w:val="0"/>
          <w:numId w:val="11"/>
        </w:numPr>
        <w:spacing w:line="360" w:lineRule="auto"/>
        <w:rPr>
          <w:rFonts w:ascii="Arial" w:hAnsi="Arial" w:cs="Arial"/>
          <w:sz w:val="24"/>
          <w:szCs w:val="24"/>
          <w:lang w:val="en-US"/>
        </w:rPr>
      </w:pPr>
      <w:r w:rsidRPr="00D4107A">
        <w:rPr>
          <w:rFonts w:ascii="Arial" w:hAnsi="Arial" w:cs="Arial"/>
          <w:sz w:val="24"/>
          <w:szCs w:val="24"/>
          <w:lang w:val="en-US"/>
        </w:rPr>
        <w:t xml:space="preserve"> </w:t>
      </w:r>
      <w:r w:rsidRPr="00661C52">
        <w:rPr>
          <w:rFonts w:ascii="Arial" w:hAnsi="Arial" w:cs="Arial"/>
          <w:sz w:val="24"/>
          <w:szCs w:val="24"/>
          <w:lang w:val="en-US"/>
        </w:rPr>
        <w:t xml:space="preserve">Employees </w:t>
      </w:r>
    </w:p>
    <w:p w14:paraId="7714E32C" w14:textId="77777777" w:rsidR="00D4107A" w:rsidRPr="00661C52" w:rsidRDefault="00D4107A" w:rsidP="00D4107A">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Policy markers</w:t>
      </w:r>
    </w:p>
    <w:p w14:paraId="775BFF86" w14:textId="77777777" w:rsidR="00D4107A" w:rsidRDefault="00D4107A" w:rsidP="00D4107A">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User Departments</w:t>
      </w:r>
    </w:p>
    <w:p w14:paraId="1F66B14A" w14:textId="77777777" w:rsidR="00D4107A" w:rsidRDefault="00D4107A" w:rsidP="00D4107A">
      <w:pPr>
        <w:spacing w:line="360" w:lineRule="auto"/>
        <w:rPr>
          <w:rFonts w:ascii="Arial" w:hAnsi="Arial" w:cs="Arial"/>
          <w:b/>
          <w:sz w:val="24"/>
          <w:szCs w:val="24"/>
          <w:u w:val="single"/>
          <w:lang w:val="en-US"/>
        </w:rPr>
      </w:pPr>
      <w:r>
        <w:rPr>
          <w:rFonts w:ascii="Arial" w:hAnsi="Arial" w:cs="Arial"/>
          <w:b/>
          <w:sz w:val="24"/>
          <w:szCs w:val="24"/>
          <w:u w:val="single"/>
          <w:lang w:val="en-US"/>
        </w:rPr>
        <w:t>External</w:t>
      </w:r>
      <w:bookmarkStart w:id="0" w:name="_GoBack"/>
      <w:bookmarkEnd w:id="0"/>
    </w:p>
    <w:p w14:paraId="41AC363B"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Trade unions</w:t>
      </w:r>
    </w:p>
    <w:p w14:paraId="06A940D1"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Association of RDC</w:t>
      </w:r>
    </w:p>
    <w:p w14:paraId="26283B10"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Business community</w:t>
      </w:r>
    </w:p>
    <w:p w14:paraId="706EA3EF"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 xml:space="preserve">Traditional leaders </w:t>
      </w:r>
    </w:p>
    <w:p w14:paraId="5F9400D5"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 xml:space="preserve">Consultancy </w:t>
      </w:r>
    </w:p>
    <w:p w14:paraId="4BF0D2B4" w14:textId="77777777"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Government ministries and departments</w:t>
      </w:r>
    </w:p>
    <w:p w14:paraId="70D02FBC" w14:textId="2348F71D" w:rsidR="00D4107A" w:rsidRDefault="00D4107A"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Statutory organisations (ZIMRA, NEC,</w:t>
      </w:r>
      <w:r w:rsidR="00A133E0">
        <w:rPr>
          <w:rFonts w:ascii="Arial" w:hAnsi="Arial" w:cs="Arial"/>
          <w:sz w:val="24"/>
          <w:szCs w:val="24"/>
          <w:lang w:val="en-US"/>
        </w:rPr>
        <w:t xml:space="preserve"> ZIMDEF, ZRDCWU and UCPF</w:t>
      </w:r>
      <w:r>
        <w:rPr>
          <w:rFonts w:ascii="Arial" w:hAnsi="Arial" w:cs="Arial"/>
          <w:sz w:val="24"/>
          <w:szCs w:val="24"/>
          <w:lang w:val="en-US"/>
        </w:rPr>
        <w:t>)</w:t>
      </w:r>
    </w:p>
    <w:p w14:paraId="413CCBF5" w14:textId="23C9BDC6" w:rsidR="00FD691C" w:rsidRDefault="00FD691C" w:rsidP="00D4107A">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 xml:space="preserve">Regulators </w:t>
      </w:r>
      <w:proofErr w:type="spellStart"/>
      <w:r>
        <w:rPr>
          <w:rFonts w:ascii="Arial" w:hAnsi="Arial" w:cs="Arial"/>
          <w:sz w:val="24"/>
          <w:szCs w:val="24"/>
          <w:lang w:val="en-US"/>
        </w:rPr>
        <w:t>e.g</w:t>
      </w:r>
      <w:proofErr w:type="spellEnd"/>
      <w:r>
        <w:rPr>
          <w:rFonts w:ascii="Arial" w:hAnsi="Arial" w:cs="Arial"/>
          <w:sz w:val="24"/>
          <w:szCs w:val="24"/>
          <w:lang w:val="en-US"/>
        </w:rPr>
        <w:t xml:space="preserve"> PRAZ</w:t>
      </w:r>
    </w:p>
    <w:p w14:paraId="7DC43229" w14:textId="77777777" w:rsidR="00A133E0" w:rsidRPr="00A133E0" w:rsidRDefault="00A133E0" w:rsidP="00A133E0">
      <w:pPr>
        <w:spacing w:line="360" w:lineRule="auto"/>
        <w:ind w:left="360"/>
        <w:rPr>
          <w:rFonts w:ascii="Arial" w:hAnsi="Arial" w:cs="Arial"/>
          <w:b/>
          <w:sz w:val="24"/>
          <w:szCs w:val="24"/>
          <w:u w:val="single"/>
          <w:lang w:val="en-US"/>
        </w:rPr>
      </w:pPr>
      <w:r>
        <w:rPr>
          <w:rFonts w:ascii="Arial" w:hAnsi="Arial" w:cs="Arial"/>
          <w:b/>
          <w:sz w:val="24"/>
          <w:szCs w:val="24"/>
          <w:u w:val="single"/>
          <w:lang w:val="en-US"/>
        </w:rPr>
        <w:t>DEPARTMENTAL SERVICE COMMITMENTS AND STANDARDS</w:t>
      </w:r>
    </w:p>
    <w:tbl>
      <w:tblPr>
        <w:tblStyle w:val="TableGrid"/>
        <w:tblW w:w="0" w:type="auto"/>
        <w:tblInd w:w="360" w:type="dxa"/>
        <w:tblLook w:val="04A0" w:firstRow="1" w:lastRow="0" w:firstColumn="1" w:lastColumn="0" w:noHBand="0" w:noVBand="1"/>
      </w:tblPr>
      <w:tblGrid>
        <w:gridCol w:w="3595"/>
        <w:gridCol w:w="5061"/>
      </w:tblGrid>
      <w:tr w:rsidR="00A133E0" w14:paraId="1657FED9" w14:textId="77777777" w:rsidTr="00A133E0">
        <w:tc>
          <w:tcPr>
            <w:tcW w:w="3595" w:type="dxa"/>
          </w:tcPr>
          <w:p w14:paraId="6AC53A44" w14:textId="77777777" w:rsidR="00A133E0" w:rsidRPr="00A133E0" w:rsidRDefault="00A133E0" w:rsidP="00A133E0">
            <w:pPr>
              <w:spacing w:line="360" w:lineRule="auto"/>
              <w:rPr>
                <w:rFonts w:ascii="Arial" w:hAnsi="Arial" w:cs="Arial"/>
                <w:b/>
                <w:sz w:val="24"/>
                <w:szCs w:val="24"/>
                <w:lang w:val="en-US"/>
              </w:rPr>
            </w:pPr>
            <w:r>
              <w:rPr>
                <w:rFonts w:ascii="Arial" w:hAnsi="Arial" w:cs="Arial"/>
                <w:b/>
                <w:sz w:val="24"/>
                <w:szCs w:val="24"/>
                <w:lang w:val="en-US"/>
              </w:rPr>
              <w:t>DEPARTMENTAL SERVICE COMMITMENTS</w:t>
            </w:r>
          </w:p>
        </w:tc>
        <w:tc>
          <w:tcPr>
            <w:tcW w:w="5061" w:type="dxa"/>
          </w:tcPr>
          <w:p w14:paraId="2B5927C8" w14:textId="77777777" w:rsidR="00A133E0" w:rsidRPr="00A133E0" w:rsidRDefault="00A133E0" w:rsidP="00A133E0">
            <w:pPr>
              <w:spacing w:line="360" w:lineRule="auto"/>
              <w:rPr>
                <w:rFonts w:ascii="Arial" w:hAnsi="Arial" w:cs="Arial"/>
                <w:b/>
                <w:sz w:val="24"/>
                <w:szCs w:val="24"/>
                <w:lang w:val="en-US"/>
              </w:rPr>
            </w:pPr>
            <w:r>
              <w:rPr>
                <w:rFonts w:ascii="Arial" w:hAnsi="Arial" w:cs="Arial"/>
                <w:b/>
                <w:sz w:val="24"/>
                <w:szCs w:val="24"/>
                <w:lang w:val="en-US"/>
              </w:rPr>
              <w:t>STANDARDS</w:t>
            </w:r>
          </w:p>
        </w:tc>
      </w:tr>
      <w:tr w:rsidR="00A133E0" w14:paraId="13D78107" w14:textId="77777777" w:rsidTr="00A133E0">
        <w:tc>
          <w:tcPr>
            <w:tcW w:w="3595" w:type="dxa"/>
          </w:tcPr>
          <w:p w14:paraId="48D8807B" w14:textId="77777777" w:rsidR="00A133E0" w:rsidRPr="00A133E0" w:rsidRDefault="00A133E0" w:rsidP="00A133E0">
            <w:pPr>
              <w:spacing w:line="360" w:lineRule="auto"/>
              <w:rPr>
                <w:rFonts w:ascii="Arial" w:hAnsi="Arial" w:cs="Arial"/>
                <w:sz w:val="24"/>
                <w:szCs w:val="24"/>
                <w:lang w:val="en-US"/>
              </w:rPr>
            </w:pPr>
            <w:r>
              <w:rPr>
                <w:rFonts w:ascii="Arial" w:hAnsi="Arial" w:cs="Arial"/>
                <w:sz w:val="24"/>
                <w:szCs w:val="24"/>
                <w:lang w:val="en-US"/>
              </w:rPr>
              <w:t xml:space="preserve">Salaries Administration </w:t>
            </w:r>
          </w:p>
        </w:tc>
        <w:tc>
          <w:tcPr>
            <w:tcW w:w="5061" w:type="dxa"/>
          </w:tcPr>
          <w:p w14:paraId="34C5CA9F" w14:textId="0E6F98D6" w:rsidR="00A133E0" w:rsidRDefault="00A133E0" w:rsidP="00A133E0">
            <w:pPr>
              <w:spacing w:line="360" w:lineRule="auto"/>
              <w:rPr>
                <w:rFonts w:ascii="Arial" w:hAnsi="Arial" w:cs="Arial"/>
                <w:sz w:val="24"/>
                <w:szCs w:val="24"/>
                <w:lang w:val="en-US"/>
              </w:rPr>
            </w:pPr>
            <w:r>
              <w:rPr>
                <w:rFonts w:ascii="Arial" w:hAnsi="Arial" w:cs="Arial"/>
                <w:sz w:val="24"/>
                <w:szCs w:val="24"/>
                <w:lang w:val="en-US"/>
              </w:rPr>
              <w:t>To prepa</w:t>
            </w:r>
            <w:r w:rsidR="00BF3421">
              <w:rPr>
                <w:rFonts w:ascii="Arial" w:hAnsi="Arial" w:cs="Arial"/>
                <w:sz w:val="24"/>
                <w:szCs w:val="24"/>
                <w:lang w:val="en-US"/>
              </w:rPr>
              <w:t xml:space="preserve">re the payroll within the second </w:t>
            </w:r>
            <w:r>
              <w:rPr>
                <w:rFonts w:ascii="Arial" w:hAnsi="Arial" w:cs="Arial"/>
                <w:sz w:val="24"/>
                <w:szCs w:val="24"/>
                <w:lang w:val="en-US"/>
              </w:rPr>
              <w:t>week of every month</w:t>
            </w:r>
          </w:p>
          <w:p w14:paraId="22FB0ABC" w14:textId="73BC9B4E" w:rsidR="00A133E0" w:rsidRPr="00A133E0" w:rsidRDefault="00BF3421" w:rsidP="00A133E0">
            <w:pPr>
              <w:spacing w:line="360" w:lineRule="auto"/>
              <w:rPr>
                <w:rFonts w:ascii="Arial" w:hAnsi="Arial" w:cs="Arial"/>
                <w:sz w:val="24"/>
                <w:szCs w:val="24"/>
                <w:lang w:val="en-US"/>
              </w:rPr>
            </w:pPr>
            <w:r>
              <w:rPr>
                <w:rFonts w:ascii="Arial" w:hAnsi="Arial" w:cs="Arial"/>
                <w:sz w:val="24"/>
                <w:szCs w:val="24"/>
                <w:lang w:val="en-US"/>
              </w:rPr>
              <w:t xml:space="preserve">To issue pay slips </w:t>
            </w:r>
            <w:r w:rsidR="00B4696A">
              <w:rPr>
                <w:rFonts w:ascii="Arial" w:hAnsi="Arial" w:cs="Arial"/>
                <w:sz w:val="24"/>
                <w:szCs w:val="24"/>
                <w:lang w:val="en-US"/>
              </w:rPr>
              <w:t>to employees by the 19</w:t>
            </w:r>
            <w:r w:rsidR="00A133E0">
              <w:rPr>
                <w:rFonts w:ascii="Arial" w:hAnsi="Arial" w:cs="Arial"/>
                <w:sz w:val="24"/>
                <w:szCs w:val="24"/>
                <w:vertAlign w:val="superscript"/>
                <w:lang w:val="en-US"/>
              </w:rPr>
              <w:t>th</w:t>
            </w:r>
            <w:r w:rsidR="00A133E0">
              <w:rPr>
                <w:rFonts w:ascii="Arial" w:hAnsi="Arial" w:cs="Arial"/>
                <w:sz w:val="24"/>
                <w:szCs w:val="24"/>
                <w:lang w:val="en-US"/>
              </w:rPr>
              <w:t xml:space="preserve"> day of every month</w:t>
            </w:r>
          </w:p>
        </w:tc>
      </w:tr>
      <w:tr w:rsidR="00A133E0" w14:paraId="33FC5271" w14:textId="77777777" w:rsidTr="00A133E0">
        <w:tc>
          <w:tcPr>
            <w:tcW w:w="3595" w:type="dxa"/>
          </w:tcPr>
          <w:p w14:paraId="4D7D9BE5" w14:textId="77777777" w:rsidR="00A133E0" w:rsidRDefault="00A133E0" w:rsidP="00A133E0">
            <w:pPr>
              <w:spacing w:line="360" w:lineRule="auto"/>
              <w:rPr>
                <w:rFonts w:ascii="Arial" w:hAnsi="Arial" w:cs="Arial"/>
                <w:sz w:val="24"/>
                <w:szCs w:val="24"/>
                <w:lang w:val="en-US"/>
              </w:rPr>
            </w:pPr>
            <w:r>
              <w:rPr>
                <w:rFonts w:ascii="Arial" w:hAnsi="Arial" w:cs="Arial"/>
                <w:sz w:val="24"/>
                <w:szCs w:val="24"/>
                <w:lang w:val="en-US"/>
              </w:rPr>
              <w:lastRenderedPageBreak/>
              <w:t>Recruitment and selection</w:t>
            </w:r>
          </w:p>
        </w:tc>
        <w:tc>
          <w:tcPr>
            <w:tcW w:w="5061" w:type="dxa"/>
          </w:tcPr>
          <w:p w14:paraId="66D27C6D" w14:textId="77777777" w:rsidR="00A133E0" w:rsidRDefault="00A133E0" w:rsidP="00A133E0">
            <w:pPr>
              <w:spacing w:line="360" w:lineRule="auto"/>
              <w:rPr>
                <w:rFonts w:ascii="Arial" w:hAnsi="Arial" w:cs="Arial"/>
                <w:sz w:val="24"/>
                <w:szCs w:val="24"/>
                <w:lang w:val="en-US"/>
              </w:rPr>
            </w:pPr>
            <w:r>
              <w:rPr>
                <w:rFonts w:ascii="Arial" w:hAnsi="Arial" w:cs="Arial"/>
                <w:sz w:val="24"/>
                <w:szCs w:val="24"/>
                <w:lang w:val="en-US"/>
              </w:rPr>
              <w:t xml:space="preserve">To fill vacant post within 3 months of requisition </w:t>
            </w:r>
          </w:p>
        </w:tc>
      </w:tr>
      <w:tr w:rsidR="00A133E0" w14:paraId="1A5E130A" w14:textId="77777777" w:rsidTr="00A133E0">
        <w:tc>
          <w:tcPr>
            <w:tcW w:w="3595" w:type="dxa"/>
          </w:tcPr>
          <w:p w14:paraId="71F381A7" w14:textId="77777777" w:rsidR="00A133E0" w:rsidRDefault="00A133E0" w:rsidP="00A133E0">
            <w:pPr>
              <w:spacing w:line="360" w:lineRule="auto"/>
              <w:rPr>
                <w:rFonts w:ascii="Arial" w:hAnsi="Arial" w:cs="Arial"/>
                <w:sz w:val="24"/>
                <w:szCs w:val="24"/>
                <w:lang w:val="en-US"/>
              </w:rPr>
            </w:pPr>
            <w:r>
              <w:rPr>
                <w:rFonts w:ascii="Arial" w:hAnsi="Arial" w:cs="Arial"/>
                <w:sz w:val="24"/>
                <w:szCs w:val="24"/>
                <w:lang w:val="en-US"/>
              </w:rPr>
              <w:t xml:space="preserve">Grievance settlement and arbitration </w:t>
            </w:r>
          </w:p>
        </w:tc>
        <w:tc>
          <w:tcPr>
            <w:tcW w:w="5061" w:type="dxa"/>
          </w:tcPr>
          <w:p w14:paraId="25C1E43F" w14:textId="1BC33388" w:rsidR="00A133E0" w:rsidRDefault="00A133E0" w:rsidP="00A133E0">
            <w:pPr>
              <w:spacing w:line="360" w:lineRule="auto"/>
              <w:rPr>
                <w:rFonts w:ascii="Arial" w:hAnsi="Arial" w:cs="Arial"/>
                <w:sz w:val="24"/>
                <w:szCs w:val="24"/>
                <w:lang w:val="en-US"/>
              </w:rPr>
            </w:pPr>
            <w:r>
              <w:rPr>
                <w:rFonts w:ascii="Arial" w:hAnsi="Arial" w:cs="Arial"/>
                <w:sz w:val="24"/>
                <w:szCs w:val="24"/>
                <w:lang w:val="en-US"/>
              </w:rPr>
              <w:t xml:space="preserve">To </w:t>
            </w:r>
            <w:proofErr w:type="spellStart"/>
            <w:r>
              <w:rPr>
                <w:rFonts w:ascii="Arial" w:hAnsi="Arial" w:cs="Arial"/>
                <w:sz w:val="24"/>
                <w:szCs w:val="24"/>
                <w:lang w:val="en-US"/>
              </w:rPr>
              <w:t>finalise</w:t>
            </w:r>
            <w:proofErr w:type="spellEnd"/>
            <w:r>
              <w:rPr>
                <w:rFonts w:ascii="Arial" w:hAnsi="Arial" w:cs="Arial"/>
                <w:sz w:val="24"/>
                <w:szCs w:val="24"/>
                <w:lang w:val="en-US"/>
              </w:rPr>
              <w:t xml:space="preserve"> disciplinary cases </w:t>
            </w:r>
            <w:r w:rsidR="005D0CAE">
              <w:rPr>
                <w:rFonts w:ascii="Arial" w:hAnsi="Arial" w:cs="Arial"/>
                <w:sz w:val="24"/>
                <w:szCs w:val="24"/>
                <w:lang w:val="en-US"/>
              </w:rPr>
              <w:t>within 14 days in terms of  S.I. 15 of 2006/ code of conduct</w:t>
            </w:r>
            <w:r w:rsidR="00B4696A">
              <w:rPr>
                <w:rFonts w:ascii="Arial" w:hAnsi="Arial" w:cs="Arial"/>
                <w:sz w:val="24"/>
                <w:szCs w:val="24"/>
                <w:lang w:val="en-US"/>
              </w:rPr>
              <w:t>/87 OF 2017 for junior employees.</w:t>
            </w:r>
          </w:p>
        </w:tc>
      </w:tr>
      <w:tr w:rsidR="005D0CAE" w14:paraId="632A39DE" w14:textId="77777777" w:rsidTr="00A133E0">
        <w:tc>
          <w:tcPr>
            <w:tcW w:w="3595" w:type="dxa"/>
          </w:tcPr>
          <w:p w14:paraId="260D2B6B"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 xml:space="preserve">Contracts administration </w:t>
            </w:r>
          </w:p>
        </w:tc>
        <w:tc>
          <w:tcPr>
            <w:tcW w:w="5061" w:type="dxa"/>
          </w:tcPr>
          <w:p w14:paraId="624777F8"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To process contract of employment documents on the date of assumption of duty</w:t>
            </w:r>
          </w:p>
          <w:p w14:paraId="6AD24599"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To process offer letters 2 weeks before assumption of duty</w:t>
            </w:r>
          </w:p>
          <w:p w14:paraId="1FC4FCFD"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 xml:space="preserve">To respond to business partners’ proposal within one month of receipt  </w:t>
            </w:r>
          </w:p>
        </w:tc>
      </w:tr>
      <w:tr w:rsidR="005D0CAE" w14:paraId="4C834F24" w14:textId="77777777" w:rsidTr="00A133E0">
        <w:tc>
          <w:tcPr>
            <w:tcW w:w="3595" w:type="dxa"/>
          </w:tcPr>
          <w:p w14:paraId="65FAF02F"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Minutes and documentation administration</w:t>
            </w:r>
          </w:p>
        </w:tc>
        <w:tc>
          <w:tcPr>
            <w:tcW w:w="5061" w:type="dxa"/>
          </w:tcPr>
          <w:p w14:paraId="66DD228C" w14:textId="3E501CF4"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To produce and distribute mi</w:t>
            </w:r>
            <w:r w:rsidR="00B4696A">
              <w:rPr>
                <w:rFonts w:ascii="Arial" w:hAnsi="Arial" w:cs="Arial"/>
                <w:sz w:val="24"/>
                <w:szCs w:val="24"/>
                <w:lang w:val="en-US"/>
              </w:rPr>
              <w:t xml:space="preserve">nutes of meetings within 3 weeks </w:t>
            </w:r>
            <w:r>
              <w:rPr>
                <w:rFonts w:ascii="Arial" w:hAnsi="Arial" w:cs="Arial"/>
                <w:sz w:val="24"/>
                <w:szCs w:val="24"/>
                <w:lang w:val="en-US"/>
              </w:rPr>
              <w:t>of the meeting</w:t>
            </w:r>
          </w:p>
        </w:tc>
      </w:tr>
      <w:tr w:rsidR="005D0CAE" w14:paraId="2EBACF36" w14:textId="77777777" w:rsidTr="00A133E0">
        <w:tc>
          <w:tcPr>
            <w:tcW w:w="3595" w:type="dxa"/>
          </w:tcPr>
          <w:p w14:paraId="648002B3"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 xml:space="preserve">Registry supervision </w:t>
            </w:r>
          </w:p>
        </w:tc>
        <w:tc>
          <w:tcPr>
            <w:tcW w:w="5061" w:type="dxa"/>
          </w:tcPr>
          <w:p w14:paraId="1DF47914" w14:textId="77777777"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 xml:space="preserve">To file documents within 30 minutes of receipt </w:t>
            </w:r>
          </w:p>
          <w:p w14:paraId="46D5A4E5" w14:textId="29B6C65D" w:rsidR="005D0CAE" w:rsidRDefault="005D0CAE" w:rsidP="00A133E0">
            <w:pPr>
              <w:spacing w:line="360" w:lineRule="auto"/>
              <w:rPr>
                <w:rFonts w:ascii="Arial" w:hAnsi="Arial" w:cs="Arial"/>
                <w:sz w:val="24"/>
                <w:szCs w:val="24"/>
                <w:lang w:val="en-US"/>
              </w:rPr>
            </w:pPr>
            <w:r>
              <w:rPr>
                <w:rFonts w:ascii="Arial" w:hAnsi="Arial" w:cs="Arial"/>
                <w:sz w:val="24"/>
                <w:szCs w:val="24"/>
                <w:lang w:val="en-US"/>
              </w:rPr>
              <w:t xml:space="preserve">To provide the user departments with </w:t>
            </w:r>
            <w:r w:rsidR="00AE43E5">
              <w:rPr>
                <w:rFonts w:ascii="Arial" w:hAnsi="Arial" w:cs="Arial"/>
                <w:sz w:val="24"/>
                <w:szCs w:val="24"/>
                <w:lang w:val="en-US"/>
              </w:rPr>
              <w:t>requested</w:t>
            </w:r>
            <w:r w:rsidR="00B4696A">
              <w:rPr>
                <w:rFonts w:ascii="Arial" w:hAnsi="Arial" w:cs="Arial"/>
                <w:sz w:val="24"/>
                <w:szCs w:val="24"/>
                <w:lang w:val="en-US"/>
              </w:rPr>
              <w:t xml:space="preserve"> file </w:t>
            </w:r>
            <w:r>
              <w:rPr>
                <w:rFonts w:ascii="Arial" w:hAnsi="Arial" w:cs="Arial"/>
                <w:sz w:val="24"/>
                <w:szCs w:val="24"/>
                <w:lang w:val="en-US"/>
              </w:rPr>
              <w:t>after 5 minutes</w:t>
            </w:r>
            <w:r w:rsidR="00AE43E5">
              <w:rPr>
                <w:rFonts w:ascii="Arial" w:hAnsi="Arial" w:cs="Arial"/>
                <w:sz w:val="24"/>
                <w:szCs w:val="24"/>
                <w:lang w:val="en-US"/>
              </w:rPr>
              <w:t xml:space="preserve"> of the request</w:t>
            </w:r>
          </w:p>
          <w:p w14:paraId="0D23BA9D"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refer incoming mails to the CEO’s office within 30 minutes of opening the mail bag</w:t>
            </w:r>
          </w:p>
        </w:tc>
      </w:tr>
      <w:tr w:rsidR="00AE43E5" w14:paraId="5A4DD975" w14:textId="77777777" w:rsidTr="00A133E0">
        <w:tc>
          <w:tcPr>
            <w:tcW w:w="3595" w:type="dxa"/>
          </w:tcPr>
          <w:p w14:paraId="4FAC0A9B" w14:textId="22A9C123" w:rsidR="00AE43E5" w:rsidRDefault="00B4696A" w:rsidP="00A133E0">
            <w:pPr>
              <w:spacing w:line="360" w:lineRule="auto"/>
              <w:rPr>
                <w:rFonts w:ascii="Arial" w:hAnsi="Arial" w:cs="Arial"/>
                <w:sz w:val="24"/>
                <w:szCs w:val="24"/>
                <w:lang w:val="en-US"/>
              </w:rPr>
            </w:pPr>
            <w:r>
              <w:rPr>
                <w:rFonts w:ascii="Arial" w:hAnsi="Arial" w:cs="Arial"/>
                <w:sz w:val="24"/>
                <w:szCs w:val="24"/>
                <w:lang w:val="en-US"/>
              </w:rPr>
              <w:t>Estate management/buildings</w:t>
            </w:r>
          </w:p>
        </w:tc>
        <w:tc>
          <w:tcPr>
            <w:tcW w:w="5061" w:type="dxa"/>
          </w:tcPr>
          <w:p w14:paraId="65101B3C"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process estates administration forms within one week</w:t>
            </w:r>
          </w:p>
          <w:p w14:paraId="161FBACC" w14:textId="267A0E6E" w:rsidR="001C0ED6" w:rsidRDefault="001C0ED6" w:rsidP="00A133E0">
            <w:pPr>
              <w:spacing w:line="360" w:lineRule="auto"/>
              <w:rPr>
                <w:rFonts w:ascii="Arial" w:hAnsi="Arial" w:cs="Arial"/>
                <w:sz w:val="24"/>
                <w:szCs w:val="24"/>
                <w:lang w:val="en-US"/>
              </w:rPr>
            </w:pPr>
            <w:r w:rsidRPr="00B8556E">
              <w:rPr>
                <w:rFonts w:ascii="Arial" w:hAnsi="Arial" w:cs="Arial"/>
                <w:color w:val="FF0000"/>
                <w:sz w:val="24"/>
                <w:szCs w:val="24"/>
                <w:lang w:val="en-US"/>
              </w:rPr>
              <w:t xml:space="preserve">To </w:t>
            </w:r>
            <w:r w:rsidR="00EA0240">
              <w:rPr>
                <w:rFonts w:ascii="Arial" w:hAnsi="Arial" w:cs="Arial"/>
                <w:color w:val="FF0000"/>
                <w:sz w:val="24"/>
                <w:szCs w:val="24"/>
                <w:lang w:val="en-US"/>
              </w:rPr>
              <w:t>repair buildings after 1</w:t>
            </w:r>
            <w:r w:rsidRPr="00B8556E">
              <w:rPr>
                <w:rFonts w:ascii="Arial" w:hAnsi="Arial" w:cs="Arial"/>
                <w:color w:val="FF0000"/>
                <w:sz w:val="24"/>
                <w:szCs w:val="24"/>
                <w:lang w:val="en-US"/>
              </w:rPr>
              <w:t xml:space="preserve"> month after receipt of report.</w:t>
            </w:r>
          </w:p>
        </w:tc>
      </w:tr>
      <w:tr w:rsidR="00AE43E5" w14:paraId="1F197221" w14:textId="77777777" w:rsidTr="00A133E0">
        <w:tc>
          <w:tcPr>
            <w:tcW w:w="3595" w:type="dxa"/>
          </w:tcPr>
          <w:p w14:paraId="779C43EE"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Training and development</w:t>
            </w:r>
          </w:p>
        </w:tc>
        <w:tc>
          <w:tcPr>
            <w:tcW w:w="5061" w:type="dxa"/>
          </w:tcPr>
          <w:p w14:paraId="40E6E6EA" w14:textId="317758F8"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w:t>
            </w:r>
            <w:r w:rsidR="00B8556E">
              <w:rPr>
                <w:rFonts w:ascii="Arial" w:hAnsi="Arial" w:cs="Arial"/>
                <w:sz w:val="24"/>
                <w:szCs w:val="24"/>
                <w:lang w:val="en-US"/>
              </w:rPr>
              <w:t>o contact training needs analysi</w:t>
            </w:r>
            <w:r>
              <w:rPr>
                <w:rFonts w:ascii="Arial" w:hAnsi="Arial" w:cs="Arial"/>
                <w:sz w:val="24"/>
                <w:szCs w:val="24"/>
                <w:lang w:val="en-US"/>
              </w:rPr>
              <w:t>s once per year</w:t>
            </w:r>
          </w:p>
          <w:p w14:paraId="753576BF" w14:textId="72C8F1B3"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facilitate training of coun</w:t>
            </w:r>
            <w:r w:rsidR="001C0ED6">
              <w:rPr>
                <w:rFonts w:ascii="Arial" w:hAnsi="Arial" w:cs="Arial"/>
                <w:sz w:val="24"/>
                <w:szCs w:val="24"/>
                <w:lang w:val="en-US"/>
              </w:rPr>
              <w:t>cil employees and councilors two</w:t>
            </w:r>
            <w:r>
              <w:rPr>
                <w:rFonts w:ascii="Arial" w:hAnsi="Arial" w:cs="Arial"/>
                <w:sz w:val="24"/>
                <w:szCs w:val="24"/>
                <w:lang w:val="en-US"/>
              </w:rPr>
              <w:t xml:space="preserve"> month after identification of training needs</w:t>
            </w:r>
          </w:p>
        </w:tc>
      </w:tr>
      <w:tr w:rsidR="00AE43E5" w14:paraId="7C8380EC" w14:textId="77777777" w:rsidTr="00A133E0">
        <w:tc>
          <w:tcPr>
            <w:tcW w:w="3595" w:type="dxa"/>
          </w:tcPr>
          <w:p w14:paraId="2E3C0F77"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Transport management</w:t>
            </w:r>
          </w:p>
        </w:tc>
        <w:tc>
          <w:tcPr>
            <w:tcW w:w="5061" w:type="dxa"/>
          </w:tcPr>
          <w:p w14:paraId="512A19E7"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process journey sheets within 30 minutes of receipt</w:t>
            </w:r>
          </w:p>
          <w:p w14:paraId="09DABF92"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cost user departments once at the end of every month</w:t>
            </w:r>
          </w:p>
          <w:p w14:paraId="57308C4E" w14:textId="2EFF0EC2" w:rsidR="0080705A" w:rsidRDefault="0080705A" w:rsidP="00A133E0">
            <w:pPr>
              <w:spacing w:line="360" w:lineRule="auto"/>
              <w:rPr>
                <w:rFonts w:ascii="Arial" w:hAnsi="Arial" w:cs="Arial"/>
                <w:sz w:val="24"/>
                <w:szCs w:val="24"/>
                <w:lang w:val="en-US"/>
              </w:rPr>
            </w:pPr>
            <w:r>
              <w:rPr>
                <w:rFonts w:ascii="Arial" w:hAnsi="Arial" w:cs="Arial"/>
                <w:sz w:val="24"/>
                <w:szCs w:val="24"/>
                <w:lang w:val="en-US"/>
              </w:rPr>
              <w:lastRenderedPageBreak/>
              <w:t>Requisition for vehicle service to be done within 1 week</w:t>
            </w:r>
          </w:p>
        </w:tc>
      </w:tr>
      <w:tr w:rsidR="00AE43E5" w14:paraId="6669950F" w14:textId="77777777" w:rsidTr="00A133E0">
        <w:tc>
          <w:tcPr>
            <w:tcW w:w="3595" w:type="dxa"/>
          </w:tcPr>
          <w:p w14:paraId="5BF5CFD9"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lastRenderedPageBreak/>
              <w:t>Procurement and stores management</w:t>
            </w:r>
          </w:p>
        </w:tc>
        <w:tc>
          <w:tcPr>
            <w:tcW w:w="5061" w:type="dxa"/>
          </w:tcPr>
          <w:p w14:paraId="0033AA40" w14:textId="42B739A6"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 xml:space="preserve">To comply 100% </w:t>
            </w:r>
            <w:r w:rsidR="001C0ED6">
              <w:rPr>
                <w:rFonts w:ascii="Arial" w:hAnsi="Arial" w:cs="Arial"/>
                <w:sz w:val="24"/>
                <w:szCs w:val="24"/>
                <w:lang w:val="en-US"/>
              </w:rPr>
              <w:t>to the PPDA</w:t>
            </w:r>
            <w:r>
              <w:rPr>
                <w:rFonts w:ascii="Arial" w:hAnsi="Arial" w:cs="Arial"/>
                <w:sz w:val="24"/>
                <w:szCs w:val="24"/>
                <w:lang w:val="en-US"/>
              </w:rPr>
              <w:t xml:space="preserve"> act when advertising </w:t>
            </w:r>
            <w:r w:rsidR="001C0ED6">
              <w:rPr>
                <w:rFonts w:ascii="Arial" w:hAnsi="Arial" w:cs="Arial"/>
                <w:sz w:val="24"/>
                <w:szCs w:val="24"/>
                <w:lang w:val="en-US"/>
              </w:rPr>
              <w:t xml:space="preserve">and awarding </w:t>
            </w:r>
            <w:r>
              <w:rPr>
                <w:rFonts w:ascii="Arial" w:hAnsi="Arial" w:cs="Arial"/>
                <w:sz w:val="24"/>
                <w:szCs w:val="24"/>
                <w:lang w:val="en-US"/>
              </w:rPr>
              <w:t>tenders</w:t>
            </w:r>
          </w:p>
          <w:p w14:paraId="39BC5DD7" w14:textId="77777777" w:rsidR="00AE43E5" w:rsidRDefault="00AE43E5" w:rsidP="00A133E0">
            <w:pPr>
              <w:spacing w:line="360" w:lineRule="auto"/>
              <w:rPr>
                <w:rFonts w:ascii="Arial" w:hAnsi="Arial" w:cs="Arial"/>
                <w:sz w:val="24"/>
                <w:szCs w:val="24"/>
                <w:lang w:val="en-US"/>
              </w:rPr>
            </w:pPr>
            <w:r>
              <w:rPr>
                <w:rFonts w:ascii="Arial" w:hAnsi="Arial" w:cs="Arial"/>
                <w:sz w:val="24"/>
                <w:szCs w:val="24"/>
                <w:lang w:val="en-US"/>
              </w:rPr>
              <w:t>To source 3 quotations</w:t>
            </w:r>
            <w:r w:rsidR="001B1D1E">
              <w:rPr>
                <w:rFonts w:ascii="Arial" w:hAnsi="Arial" w:cs="Arial"/>
                <w:sz w:val="24"/>
                <w:szCs w:val="24"/>
                <w:lang w:val="en-US"/>
              </w:rPr>
              <w:t xml:space="preserve"> on behalf of the procurement committee within a week from the day of requisition </w:t>
            </w:r>
            <w:r>
              <w:rPr>
                <w:rFonts w:ascii="Arial" w:hAnsi="Arial" w:cs="Arial"/>
                <w:sz w:val="24"/>
                <w:szCs w:val="24"/>
                <w:lang w:val="en-US"/>
              </w:rPr>
              <w:t xml:space="preserve"> </w:t>
            </w:r>
          </w:p>
          <w:p w14:paraId="38B8AA1E" w14:textId="77777777" w:rsidR="001C0ED6" w:rsidRDefault="0080705A" w:rsidP="00A133E0">
            <w:pPr>
              <w:spacing w:line="360" w:lineRule="auto"/>
              <w:rPr>
                <w:rFonts w:ascii="Arial" w:hAnsi="Arial" w:cs="Arial"/>
                <w:sz w:val="24"/>
                <w:szCs w:val="24"/>
                <w:lang w:val="en-US"/>
              </w:rPr>
            </w:pPr>
            <w:r>
              <w:rPr>
                <w:rFonts w:ascii="Arial" w:hAnsi="Arial" w:cs="Arial"/>
                <w:sz w:val="24"/>
                <w:szCs w:val="24"/>
                <w:lang w:val="en-US"/>
              </w:rPr>
              <w:t>To document and file all delivery notes and invoices within 1 day</w:t>
            </w:r>
          </w:p>
          <w:p w14:paraId="3935C045" w14:textId="77777777" w:rsidR="0080705A" w:rsidRDefault="0080705A" w:rsidP="00A133E0">
            <w:pPr>
              <w:spacing w:line="360" w:lineRule="auto"/>
              <w:rPr>
                <w:rFonts w:ascii="Arial" w:hAnsi="Arial" w:cs="Arial"/>
                <w:sz w:val="24"/>
                <w:szCs w:val="24"/>
                <w:lang w:val="en-US"/>
              </w:rPr>
            </w:pPr>
            <w:r>
              <w:rPr>
                <w:rFonts w:ascii="Arial" w:hAnsi="Arial" w:cs="Arial"/>
                <w:sz w:val="24"/>
                <w:szCs w:val="24"/>
                <w:lang w:val="en-US"/>
              </w:rPr>
              <w:t>To conduct stock reconciliation monthly</w:t>
            </w:r>
          </w:p>
          <w:p w14:paraId="59171ABC" w14:textId="6921FB66" w:rsidR="0080705A" w:rsidRDefault="0080705A" w:rsidP="00A133E0">
            <w:pPr>
              <w:spacing w:line="360" w:lineRule="auto"/>
              <w:rPr>
                <w:rFonts w:ascii="Arial" w:hAnsi="Arial" w:cs="Arial"/>
                <w:sz w:val="24"/>
                <w:szCs w:val="24"/>
                <w:lang w:val="en-US"/>
              </w:rPr>
            </w:pPr>
            <w:r>
              <w:rPr>
                <w:rFonts w:ascii="Arial" w:hAnsi="Arial" w:cs="Arial"/>
                <w:sz w:val="24"/>
                <w:szCs w:val="24"/>
                <w:lang w:val="en-US"/>
              </w:rPr>
              <w:t>To conduct end of year stock count</w:t>
            </w:r>
          </w:p>
        </w:tc>
      </w:tr>
      <w:tr w:rsidR="001B1D1E" w14:paraId="12D145A3" w14:textId="77777777" w:rsidTr="00A133E0">
        <w:tc>
          <w:tcPr>
            <w:tcW w:w="3595" w:type="dxa"/>
          </w:tcPr>
          <w:p w14:paraId="7B8844DA" w14:textId="77777777" w:rsidR="001B1D1E" w:rsidRDefault="001B1D1E" w:rsidP="00A133E0">
            <w:pPr>
              <w:spacing w:line="360" w:lineRule="auto"/>
              <w:rPr>
                <w:rFonts w:ascii="Arial" w:hAnsi="Arial" w:cs="Arial"/>
                <w:sz w:val="24"/>
                <w:szCs w:val="24"/>
                <w:lang w:val="en-US"/>
              </w:rPr>
            </w:pPr>
            <w:r>
              <w:rPr>
                <w:rFonts w:ascii="Arial" w:hAnsi="Arial" w:cs="Arial"/>
                <w:sz w:val="24"/>
                <w:szCs w:val="24"/>
                <w:lang w:val="en-US"/>
              </w:rPr>
              <w:t xml:space="preserve">Motion handling </w:t>
            </w:r>
          </w:p>
        </w:tc>
        <w:tc>
          <w:tcPr>
            <w:tcW w:w="5061" w:type="dxa"/>
          </w:tcPr>
          <w:p w14:paraId="35C64852" w14:textId="3668858D" w:rsidR="001B1D1E" w:rsidRDefault="001C0ED6" w:rsidP="00A133E0">
            <w:pPr>
              <w:spacing w:line="360" w:lineRule="auto"/>
              <w:rPr>
                <w:rFonts w:ascii="Arial" w:hAnsi="Arial" w:cs="Arial"/>
                <w:sz w:val="24"/>
                <w:szCs w:val="24"/>
                <w:lang w:val="en-US"/>
              </w:rPr>
            </w:pPr>
            <w:r>
              <w:rPr>
                <w:rFonts w:ascii="Arial" w:hAnsi="Arial" w:cs="Arial"/>
                <w:sz w:val="24"/>
                <w:szCs w:val="24"/>
                <w:lang w:val="en-US"/>
              </w:rPr>
              <w:t xml:space="preserve">To respond to motion within  30 minutes  and </w:t>
            </w:r>
            <w:r w:rsidR="001B1D1E">
              <w:rPr>
                <w:rFonts w:ascii="Arial" w:hAnsi="Arial" w:cs="Arial"/>
                <w:sz w:val="24"/>
                <w:szCs w:val="24"/>
                <w:lang w:val="en-US"/>
              </w:rPr>
              <w:t>channel motions into the system within a day of receiving the motions</w:t>
            </w:r>
          </w:p>
        </w:tc>
      </w:tr>
      <w:tr w:rsidR="001B1D1E" w14:paraId="11336D87" w14:textId="77777777" w:rsidTr="00A133E0">
        <w:tc>
          <w:tcPr>
            <w:tcW w:w="3595" w:type="dxa"/>
          </w:tcPr>
          <w:p w14:paraId="01693B83" w14:textId="77777777" w:rsidR="001B1D1E" w:rsidRDefault="00DD696D" w:rsidP="00A133E0">
            <w:pPr>
              <w:spacing w:line="360" w:lineRule="auto"/>
              <w:rPr>
                <w:rFonts w:ascii="Arial" w:hAnsi="Arial" w:cs="Arial"/>
                <w:sz w:val="24"/>
                <w:szCs w:val="24"/>
                <w:lang w:val="en-US"/>
              </w:rPr>
            </w:pPr>
            <w:r>
              <w:rPr>
                <w:rFonts w:ascii="Arial" w:hAnsi="Arial" w:cs="Arial"/>
                <w:sz w:val="24"/>
                <w:szCs w:val="24"/>
                <w:lang w:val="en-US"/>
              </w:rPr>
              <w:t xml:space="preserve">Conduct awareness campaigns (gender mainstreaming, council rebranding) </w:t>
            </w:r>
          </w:p>
        </w:tc>
        <w:tc>
          <w:tcPr>
            <w:tcW w:w="5061" w:type="dxa"/>
          </w:tcPr>
          <w:p w14:paraId="3D1CB408" w14:textId="5FA23B08" w:rsidR="001B1D1E" w:rsidRDefault="00DD696D" w:rsidP="00A133E0">
            <w:pPr>
              <w:spacing w:line="360" w:lineRule="auto"/>
              <w:rPr>
                <w:rFonts w:ascii="Arial" w:hAnsi="Arial" w:cs="Arial"/>
                <w:sz w:val="24"/>
                <w:szCs w:val="24"/>
                <w:lang w:val="en-US"/>
              </w:rPr>
            </w:pPr>
            <w:r>
              <w:rPr>
                <w:rFonts w:ascii="Arial" w:hAnsi="Arial" w:cs="Arial"/>
                <w:sz w:val="24"/>
                <w:szCs w:val="24"/>
                <w:lang w:val="en-US"/>
              </w:rPr>
              <w:t>To conduct a</w:t>
            </w:r>
            <w:r w:rsidR="001C0ED6">
              <w:rPr>
                <w:rFonts w:ascii="Arial" w:hAnsi="Arial" w:cs="Arial"/>
                <w:sz w:val="24"/>
                <w:szCs w:val="24"/>
                <w:lang w:val="en-US"/>
              </w:rPr>
              <w:t>wareness campaign meetings once</w:t>
            </w:r>
            <w:r>
              <w:rPr>
                <w:rFonts w:ascii="Arial" w:hAnsi="Arial" w:cs="Arial"/>
                <w:sz w:val="24"/>
                <w:szCs w:val="24"/>
                <w:lang w:val="en-US"/>
              </w:rPr>
              <w:t xml:space="preserve"> per quarter </w:t>
            </w:r>
          </w:p>
        </w:tc>
      </w:tr>
      <w:tr w:rsidR="00DD696D" w14:paraId="17F477F6" w14:textId="77777777" w:rsidTr="00A133E0">
        <w:tc>
          <w:tcPr>
            <w:tcW w:w="3595" w:type="dxa"/>
          </w:tcPr>
          <w:p w14:paraId="7CFD9215" w14:textId="77777777" w:rsidR="00DD696D" w:rsidRDefault="00DD696D" w:rsidP="00A133E0">
            <w:pPr>
              <w:spacing w:line="360" w:lineRule="auto"/>
              <w:rPr>
                <w:rFonts w:ascii="Arial" w:hAnsi="Arial" w:cs="Arial"/>
                <w:sz w:val="24"/>
                <w:szCs w:val="24"/>
                <w:lang w:val="en-US"/>
              </w:rPr>
            </w:pPr>
            <w:r>
              <w:rPr>
                <w:rFonts w:ascii="Arial" w:hAnsi="Arial" w:cs="Arial"/>
                <w:sz w:val="24"/>
                <w:szCs w:val="24"/>
                <w:lang w:val="en-US"/>
              </w:rPr>
              <w:t>Management of performance (RBM)</w:t>
            </w:r>
          </w:p>
        </w:tc>
        <w:tc>
          <w:tcPr>
            <w:tcW w:w="5061" w:type="dxa"/>
          </w:tcPr>
          <w:p w14:paraId="26DA18C1" w14:textId="77777777" w:rsidR="00DD696D" w:rsidRDefault="00DD696D" w:rsidP="00A133E0">
            <w:pPr>
              <w:spacing w:line="360" w:lineRule="auto"/>
              <w:rPr>
                <w:rFonts w:ascii="Arial" w:hAnsi="Arial" w:cs="Arial"/>
                <w:sz w:val="24"/>
                <w:szCs w:val="24"/>
                <w:lang w:val="en-US"/>
              </w:rPr>
            </w:pPr>
            <w:r>
              <w:rPr>
                <w:rFonts w:ascii="Arial" w:hAnsi="Arial" w:cs="Arial"/>
                <w:sz w:val="24"/>
                <w:szCs w:val="24"/>
                <w:lang w:val="en-US"/>
              </w:rPr>
              <w:t xml:space="preserve">To conduct performance reviews once every quarter </w:t>
            </w:r>
          </w:p>
        </w:tc>
      </w:tr>
      <w:tr w:rsidR="00DD696D" w14:paraId="089D4126" w14:textId="77777777" w:rsidTr="00A133E0">
        <w:tc>
          <w:tcPr>
            <w:tcW w:w="3595" w:type="dxa"/>
          </w:tcPr>
          <w:p w14:paraId="18AAD5A9" w14:textId="77777777" w:rsidR="00DD696D" w:rsidRDefault="00DD696D" w:rsidP="00A133E0">
            <w:pPr>
              <w:spacing w:line="360" w:lineRule="auto"/>
              <w:rPr>
                <w:rFonts w:ascii="Arial" w:hAnsi="Arial" w:cs="Arial"/>
                <w:sz w:val="24"/>
                <w:szCs w:val="24"/>
                <w:lang w:val="en-US"/>
              </w:rPr>
            </w:pPr>
            <w:r>
              <w:rPr>
                <w:rFonts w:ascii="Arial" w:hAnsi="Arial" w:cs="Arial"/>
                <w:sz w:val="24"/>
                <w:szCs w:val="24"/>
                <w:lang w:val="en-US"/>
              </w:rPr>
              <w:t>Preparation of departmental budget</w:t>
            </w:r>
          </w:p>
        </w:tc>
        <w:tc>
          <w:tcPr>
            <w:tcW w:w="5061" w:type="dxa"/>
          </w:tcPr>
          <w:p w14:paraId="6CD37E32" w14:textId="54D73D05" w:rsidR="00DD696D" w:rsidRDefault="00DD696D" w:rsidP="00A133E0">
            <w:pPr>
              <w:spacing w:line="360" w:lineRule="auto"/>
              <w:rPr>
                <w:rFonts w:ascii="Arial" w:hAnsi="Arial" w:cs="Arial"/>
                <w:sz w:val="24"/>
                <w:szCs w:val="24"/>
                <w:lang w:val="en-US"/>
              </w:rPr>
            </w:pPr>
            <w:r>
              <w:rPr>
                <w:rFonts w:ascii="Arial" w:hAnsi="Arial" w:cs="Arial"/>
                <w:sz w:val="24"/>
                <w:szCs w:val="24"/>
                <w:lang w:val="en-US"/>
              </w:rPr>
              <w:t>To prepare the depar</w:t>
            </w:r>
            <w:r w:rsidR="001C0ED6">
              <w:rPr>
                <w:rFonts w:ascii="Arial" w:hAnsi="Arial" w:cs="Arial"/>
                <w:sz w:val="24"/>
                <w:szCs w:val="24"/>
                <w:lang w:val="en-US"/>
              </w:rPr>
              <w:t xml:space="preserve">tmental budget by </w:t>
            </w:r>
            <w:proofErr w:type="spellStart"/>
            <w:r w:rsidR="001C0ED6">
              <w:rPr>
                <w:rFonts w:ascii="Arial" w:hAnsi="Arial" w:cs="Arial"/>
                <w:sz w:val="24"/>
                <w:szCs w:val="24"/>
                <w:lang w:val="en-US"/>
              </w:rPr>
              <w:t>mid August</w:t>
            </w:r>
            <w:proofErr w:type="spellEnd"/>
            <w:r w:rsidR="001C0ED6">
              <w:rPr>
                <w:rFonts w:ascii="Arial" w:hAnsi="Arial" w:cs="Arial"/>
                <w:sz w:val="24"/>
                <w:szCs w:val="24"/>
                <w:lang w:val="en-US"/>
              </w:rPr>
              <w:t xml:space="preserve"> </w:t>
            </w:r>
            <w:r>
              <w:rPr>
                <w:rFonts w:ascii="Arial" w:hAnsi="Arial" w:cs="Arial"/>
                <w:sz w:val="24"/>
                <w:szCs w:val="24"/>
                <w:lang w:val="en-US"/>
              </w:rPr>
              <w:t xml:space="preserve">of each year </w:t>
            </w:r>
          </w:p>
        </w:tc>
      </w:tr>
      <w:tr w:rsidR="0080705A" w14:paraId="4619F672" w14:textId="77777777" w:rsidTr="00A133E0">
        <w:tc>
          <w:tcPr>
            <w:tcW w:w="3595" w:type="dxa"/>
          </w:tcPr>
          <w:p w14:paraId="1D10E5A9" w14:textId="473E9127" w:rsidR="0080705A" w:rsidRDefault="0080705A" w:rsidP="00A133E0">
            <w:pPr>
              <w:spacing w:line="360" w:lineRule="auto"/>
              <w:rPr>
                <w:rFonts w:ascii="Arial" w:hAnsi="Arial" w:cs="Arial"/>
                <w:sz w:val="24"/>
                <w:szCs w:val="24"/>
                <w:lang w:val="en-US"/>
              </w:rPr>
            </w:pPr>
            <w:r>
              <w:rPr>
                <w:rFonts w:ascii="Arial" w:hAnsi="Arial" w:cs="Arial"/>
                <w:sz w:val="24"/>
                <w:szCs w:val="24"/>
                <w:lang w:val="en-US"/>
              </w:rPr>
              <w:t>ICT Infrastructure</w:t>
            </w:r>
            <w:r w:rsidR="00EA0240">
              <w:rPr>
                <w:rFonts w:ascii="Arial" w:hAnsi="Arial" w:cs="Arial"/>
                <w:sz w:val="24"/>
                <w:szCs w:val="24"/>
                <w:lang w:val="en-US"/>
              </w:rPr>
              <w:t>, systems and packages</w:t>
            </w:r>
          </w:p>
        </w:tc>
        <w:tc>
          <w:tcPr>
            <w:tcW w:w="5061" w:type="dxa"/>
          </w:tcPr>
          <w:p w14:paraId="0E276800" w14:textId="77777777" w:rsidR="0080705A" w:rsidRDefault="0080705A" w:rsidP="00A133E0">
            <w:pPr>
              <w:spacing w:line="360" w:lineRule="auto"/>
              <w:rPr>
                <w:rFonts w:ascii="Arial" w:hAnsi="Arial" w:cs="Arial"/>
                <w:sz w:val="24"/>
                <w:szCs w:val="24"/>
                <w:lang w:val="en-US"/>
              </w:rPr>
            </w:pPr>
            <w:r>
              <w:rPr>
                <w:rFonts w:ascii="Arial" w:hAnsi="Arial" w:cs="Arial"/>
                <w:sz w:val="24"/>
                <w:szCs w:val="24"/>
                <w:lang w:val="en-US"/>
              </w:rPr>
              <w:t>To install passwords in every computer</w:t>
            </w:r>
          </w:p>
          <w:p w14:paraId="2FAC8B73" w14:textId="77777777" w:rsidR="00EA0240" w:rsidRDefault="00EA0240" w:rsidP="00A133E0">
            <w:pPr>
              <w:spacing w:line="360" w:lineRule="auto"/>
              <w:rPr>
                <w:rFonts w:ascii="Arial" w:hAnsi="Arial" w:cs="Arial"/>
                <w:sz w:val="24"/>
                <w:szCs w:val="24"/>
                <w:lang w:val="en-US"/>
              </w:rPr>
            </w:pPr>
            <w:r>
              <w:rPr>
                <w:rFonts w:ascii="Arial" w:hAnsi="Arial" w:cs="Arial"/>
                <w:sz w:val="24"/>
                <w:szCs w:val="24"/>
                <w:lang w:val="en-US"/>
              </w:rPr>
              <w:t>To install antiviruses yearly</w:t>
            </w:r>
          </w:p>
          <w:p w14:paraId="0673ACC8" w14:textId="77777777" w:rsidR="00EA0240" w:rsidRDefault="00EA0240" w:rsidP="00A133E0">
            <w:pPr>
              <w:spacing w:line="360" w:lineRule="auto"/>
              <w:rPr>
                <w:rFonts w:ascii="Arial" w:hAnsi="Arial" w:cs="Arial"/>
                <w:sz w:val="24"/>
                <w:szCs w:val="24"/>
                <w:lang w:val="en-US"/>
              </w:rPr>
            </w:pPr>
            <w:r>
              <w:rPr>
                <w:rFonts w:ascii="Arial" w:hAnsi="Arial" w:cs="Arial"/>
                <w:sz w:val="24"/>
                <w:szCs w:val="24"/>
                <w:lang w:val="en-US"/>
              </w:rPr>
              <w:t xml:space="preserve">To assess functionality of ICT gadgets </w:t>
            </w:r>
          </w:p>
          <w:p w14:paraId="2C474B21" w14:textId="50070E7C" w:rsidR="00EA0240" w:rsidRDefault="00EA0240" w:rsidP="00A133E0">
            <w:pPr>
              <w:spacing w:line="360" w:lineRule="auto"/>
              <w:rPr>
                <w:rFonts w:ascii="Arial" w:hAnsi="Arial" w:cs="Arial"/>
                <w:sz w:val="24"/>
                <w:szCs w:val="24"/>
                <w:lang w:val="en-US"/>
              </w:rPr>
            </w:pPr>
            <w:r>
              <w:rPr>
                <w:rFonts w:ascii="Arial" w:hAnsi="Arial" w:cs="Arial"/>
                <w:sz w:val="24"/>
                <w:szCs w:val="24"/>
                <w:lang w:val="en-US"/>
              </w:rPr>
              <w:t>To update website weekly</w:t>
            </w:r>
          </w:p>
        </w:tc>
      </w:tr>
    </w:tbl>
    <w:p w14:paraId="13D90162" w14:textId="77777777" w:rsidR="00A133E0" w:rsidRDefault="00A133E0" w:rsidP="00A133E0">
      <w:pPr>
        <w:spacing w:line="360" w:lineRule="auto"/>
        <w:ind w:left="360"/>
        <w:rPr>
          <w:rFonts w:ascii="Arial" w:hAnsi="Arial" w:cs="Arial"/>
          <w:b/>
          <w:sz w:val="24"/>
          <w:szCs w:val="24"/>
          <w:u w:val="single"/>
          <w:lang w:val="en-US"/>
        </w:rPr>
      </w:pPr>
    </w:p>
    <w:p w14:paraId="0716D762" w14:textId="77777777" w:rsidR="00DD696D" w:rsidRDefault="00DD696D" w:rsidP="00A133E0">
      <w:pPr>
        <w:spacing w:line="360" w:lineRule="auto"/>
        <w:ind w:left="360"/>
        <w:rPr>
          <w:rFonts w:ascii="Arial" w:hAnsi="Arial" w:cs="Arial"/>
          <w:b/>
          <w:sz w:val="24"/>
          <w:szCs w:val="24"/>
          <w:u w:val="single"/>
          <w:lang w:val="en-US"/>
        </w:rPr>
      </w:pPr>
    </w:p>
    <w:p w14:paraId="125188B8" w14:textId="77777777" w:rsidR="00DD696D" w:rsidRDefault="00F13C1B" w:rsidP="00A133E0">
      <w:pPr>
        <w:spacing w:line="360" w:lineRule="auto"/>
        <w:ind w:left="360"/>
        <w:rPr>
          <w:rFonts w:ascii="Arial" w:hAnsi="Arial" w:cs="Arial"/>
          <w:b/>
          <w:sz w:val="24"/>
          <w:szCs w:val="24"/>
          <w:u w:val="single"/>
          <w:lang w:val="en-US"/>
        </w:rPr>
      </w:pPr>
      <w:r>
        <w:rPr>
          <w:rFonts w:ascii="Arial" w:hAnsi="Arial" w:cs="Arial"/>
          <w:b/>
          <w:sz w:val="24"/>
          <w:szCs w:val="24"/>
          <w:u w:val="single"/>
          <w:lang w:val="en-US"/>
        </w:rPr>
        <w:t>DEPARTMENTAL OBLIGATIONS TO CLIENTS</w:t>
      </w:r>
    </w:p>
    <w:p w14:paraId="5CF6C492"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To liaise closely with Trade Unions and labour officers on relevant staff matters</w:t>
      </w:r>
    </w:p>
    <w:p w14:paraId="01E00B0E"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 xml:space="preserve">To conduct performance reviews </w:t>
      </w:r>
    </w:p>
    <w:p w14:paraId="0B14CECA"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To conduct awareness meetings</w:t>
      </w:r>
    </w:p>
    <w:p w14:paraId="384DBF6D"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lastRenderedPageBreak/>
        <w:t xml:space="preserve">Produce and distributes minutes </w:t>
      </w:r>
    </w:p>
    <w:p w14:paraId="19B5913B"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 xml:space="preserve">To administer contracts </w:t>
      </w:r>
    </w:p>
    <w:p w14:paraId="65914A6A"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To make available copies of the code of conduct and all relevant statutory instrument</w:t>
      </w:r>
    </w:p>
    <w:p w14:paraId="11E0B760" w14:textId="77777777" w:rsidR="00F13C1B" w:rsidRDefault="00F13C1B" w:rsidP="00F13C1B">
      <w:pPr>
        <w:pStyle w:val="ListParagraph"/>
        <w:numPr>
          <w:ilvl w:val="0"/>
          <w:numId w:val="34"/>
        </w:numPr>
        <w:spacing w:line="360" w:lineRule="auto"/>
        <w:rPr>
          <w:rFonts w:ascii="Arial" w:hAnsi="Arial" w:cs="Arial"/>
          <w:sz w:val="24"/>
          <w:szCs w:val="24"/>
          <w:lang w:val="en-US"/>
        </w:rPr>
      </w:pPr>
      <w:r>
        <w:rPr>
          <w:rFonts w:ascii="Arial" w:hAnsi="Arial" w:cs="Arial"/>
          <w:sz w:val="24"/>
          <w:szCs w:val="24"/>
          <w:lang w:val="en-US"/>
        </w:rPr>
        <w:t>To initiates and formulate polices</w:t>
      </w:r>
    </w:p>
    <w:p w14:paraId="74E7A2CE" w14:textId="77777777" w:rsidR="00F13C1B" w:rsidRDefault="00F13C1B" w:rsidP="00F13C1B">
      <w:pPr>
        <w:spacing w:line="360" w:lineRule="auto"/>
        <w:rPr>
          <w:rFonts w:ascii="Arial" w:hAnsi="Arial" w:cs="Arial"/>
          <w:b/>
          <w:sz w:val="24"/>
          <w:szCs w:val="24"/>
          <w:u w:val="single"/>
          <w:lang w:val="en-US"/>
        </w:rPr>
      </w:pPr>
      <w:r>
        <w:rPr>
          <w:rFonts w:ascii="Arial" w:hAnsi="Arial" w:cs="Arial"/>
          <w:b/>
          <w:sz w:val="24"/>
          <w:szCs w:val="24"/>
          <w:u w:val="single"/>
          <w:lang w:val="en-US"/>
        </w:rPr>
        <w:t>CLIENTS RIGHTS</w:t>
      </w:r>
    </w:p>
    <w:p w14:paraId="755DBD3B" w14:textId="77777777" w:rsidR="00F13C1B" w:rsidRDefault="00031A7C" w:rsidP="00F13C1B">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Clients have right to heard</w:t>
      </w:r>
    </w:p>
    <w:p w14:paraId="28317F24" w14:textId="77777777" w:rsidR="00031A7C" w:rsidRDefault="00031A7C" w:rsidP="00F13C1B">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To information that is open to the public</w:t>
      </w:r>
    </w:p>
    <w:p w14:paraId="0DE7418D" w14:textId="77777777" w:rsidR="00031A7C" w:rsidRDefault="00031A7C" w:rsidP="00F13C1B">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To be allocated vehicles for use</w:t>
      </w:r>
    </w:p>
    <w:p w14:paraId="7BCA7DE9" w14:textId="77777777" w:rsidR="00031A7C" w:rsidRDefault="00031A7C" w:rsidP="00F13C1B">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To be trained and developed</w:t>
      </w:r>
    </w:p>
    <w:p w14:paraId="224D3C9F" w14:textId="77777777" w:rsidR="00031A7C" w:rsidRDefault="00031A7C" w:rsidP="00031A7C">
      <w:pPr>
        <w:spacing w:line="360" w:lineRule="auto"/>
        <w:rPr>
          <w:rFonts w:ascii="Arial" w:hAnsi="Arial" w:cs="Arial"/>
          <w:b/>
          <w:sz w:val="24"/>
          <w:szCs w:val="24"/>
          <w:u w:val="single"/>
          <w:lang w:val="en-US"/>
        </w:rPr>
      </w:pPr>
      <w:r>
        <w:rPr>
          <w:rFonts w:ascii="Arial" w:hAnsi="Arial" w:cs="Arial"/>
          <w:b/>
          <w:sz w:val="24"/>
          <w:szCs w:val="24"/>
          <w:u w:val="single"/>
          <w:lang w:val="en-US"/>
        </w:rPr>
        <w:t>CLIENTS OBLIGATIONS</w:t>
      </w:r>
    </w:p>
    <w:p w14:paraId="081B65AC" w14:textId="77777777" w:rsidR="00031A7C" w:rsidRDefault="00031A7C" w:rsidP="00031A7C">
      <w:pPr>
        <w:pStyle w:val="ListParagraph"/>
        <w:numPr>
          <w:ilvl w:val="0"/>
          <w:numId w:val="36"/>
        </w:numPr>
        <w:spacing w:line="360" w:lineRule="auto"/>
        <w:rPr>
          <w:rFonts w:ascii="Arial" w:hAnsi="Arial" w:cs="Arial"/>
          <w:sz w:val="24"/>
          <w:szCs w:val="24"/>
          <w:lang w:val="en-US"/>
        </w:rPr>
      </w:pPr>
      <w:r>
        <w:rPr>
          <w:rFonts w:ascii="Arial" w:hAnsi="Arial" w:cs="Arial"/>
          <w:sz w:val="24"/>
          <w:szCs w:val="24"/>
          <w:lang w:val="en-US"/>
        </w:rPr>
        <w:t>Clients have an obligation to abide to the departmental ethics</w:t>
      </w:r>
    </w:p>
    <w:p w14:paraId="1E183D05" w14:textId="77777777" w:rsidR="00031A7C" w:rsidRDefault="00031A7C" w:rsidP="00031A7C">
      <w:pPr>
        <w:pStyle w:val="ListParagraph"/>
        <w:numPr>
          <w:ilvl w:val="0"/>
          <w:numId w:val="36"/>
        </w:numPr>
        <w:spacing w:line="360" w:lineRule="auto"/>
        <w:rPr>
          <w:rFonts w:ascii="Arial" w:hAnsi="Arial" w:cs="Arial"/>
          <w:sz w:val="24"/>
          <w:szCs w:val="24"/>
          <w:lang w:val="en-US"/>
        </w:rPr>
      </w:pPr>
      <w:r>
        <w:rPr>
          <w:rFonts w:ascii="Arial" w:hAnsi="Arial" w:cs="Arial"/>
          <w:sz w:val="24"/>
          <w:szCs w:val="24"/>
          <w:lang w:val="en-US"/>
        </w:rPr>
        <w:t>Abide by the relevant rules and regulations</w:t>
      </w:r>
    </w:p>
    <w:p w14:paraId="22E9B1E0" w14:textId="77777777" w:rsidR="00031A7C" w:rsidRDefault="00031A7C" w:rsidP="00031A7C">
      <w:pPr>
        <w:spacing w:line="360" w:lineRule="auto"/>
        <w:rPr>
          <w:rFonts w:ascii="Arial" w:hAnsi="Arial" w:cs="Arial"/>
          <w:b/>
          <w:sz w:val="24"/>
          <w:szCs w:val="24"/>
          <w:u w:val="single"/>
          <w:lang w:val="en-US"/>
        </w:rPr>
      </w:pPr>
      <w:r>
        <w:rPr>
          <w:rFonts w:ascii="Arial" w:hAnsi="Arial" w:cs="Arial"/>
          <w:b/>
          <w:sz w:val="24"/>
          <w:szCs w:val="24"/>
          <w:u w:val="single"/>
          <w:lang w:val="en-US"/>
        </w:rPr>
        <w:t>REVIEW OF CLIENTS CHARTER</w:t>
      </w:r>
    </w:p>
    <w:p w14:paraId="7A5995AB" w14:textId="77777777" w:rsidR="00031A7C" w:rsidRDefault="00031A7C" w:rsidP="00031A7C">
      <w:pPr>
        <w:spacing w:line="360" w:lineRule="auto"/>
        <w:rPr>
          <w:rFonts w:ascii="Arial" w:hAnsi="Arial" w:cs="Arial"/>
          <w:sz w:val="24"/>
          <w:szCs w:val="24"/>
          <w:lang w:val="en-US"/>
        </w:rPr>
      </w:pPr>
      <w:r>
        <w:rPr>
          <w:rFonts w:ascii="Arial" w:hAnsi="Arial" w:cs="Arial"/>
          <w:sz w:val="24"/>
          <w:szCs w:val="24"/>
          <w:lang w:val="en-US"/>
        </w:rPr>
        <w:t xml:space="preserve"> The client’s charter shall be reviewed after one year</w:t>
      </w:r>
    </w:p>
    <w:p w14:paraId="59CFC345" w14:textId="77777777" w:rsidR="00031A7C" w:rsidRPr="00031A7C" w:rsidRDefault="00031A7C" w:rsidP="00031A7C">
      <w:pPr>
        <w:spacing w:line="360" w:lineRule="auto"/>
        <w:rPr>
          <w:rFonts w:ascii="Arial" w:hAnsi="Arial" w:cs="Arial"/>
          <w:b/>
          <w:sz w:val="24"/>
          <w:szCs w:val="24"/>
          <w:u w:val="single"/>
          <w:lang w:val="en-US"/>
        </w:rPr>
      </w:pPr>
      <w:r w:rsidRPr="00031A7C">
        <w:rPr>
          <w:rFonts w:ascii="Arial" w:hAnsi="Arial" w:cs="Arial"/>
          <w:b/>
          <w:sz w:val="24"/>
          <w:szCs w:val="24"/>
          <w:u w:val="single"/>
          <w:lang w:val="en-US"/>
        </w:rPr>
        <w:t>FEEDBACK MECHANISM</w:t>
      </w:r>
    </w:p>
    <w:p w14:paraId="12831B8A" w14:textId="77777777" w:rsidR="00031A7C" w:rsidRPr="00031A7C" w:rsidRDefault="00031A7C" w:rsidP="00031A7C">
      <w:pPr>
        <w:numPr>
          <w:ilvl w:val="0"/>
          <w:numId w:val="27"/>
        </w:numPr>
        <w:spacing w:line="360" w:lineRule="auto"/>
        <w:rPr>
          <w:rFonts w:ascii="Arial" w:hAnsi="Arial" w:cs="Arial"/>
          <w:sz w:val="24"/>
          <w:szCs w:val="24"/>
          <w:lang w:val="en-US"/>
        </w:rPr>
      </w:pPr>
      <w:r w:rsidRPr="00031A7C">
        <w:rPr>
          <w:rFonts w:ascii="Arial" w:hAnsi="Arial" w:cs="Arial"/>
          <w:sz w:val="24"/>
          <w:szCs w:val="24"/>
          <w:lang w:val="en-US"/>
        </w:rPr>
        <w:t>consultative meetings</w:t>
      </w:r>
    </w:p>
    <w:p w14:paraId="4AC43F12" w14:textId="77777777" w:rsidR="00031A7C" w:rsidRPr="00031A7C" w:rsidRDefault="00031A7C" w:rsidP="00031A7C">
      <w:pPr>
        <w:numPr>
          <w:ilvl w:val="0"/>
          <w:numId w:val="27"/>
        </w:numPr>
        <w:spacing w:line="360" w:lineRule="auto"/>
        <w:rPr>
          <w:rFonts w:ascii="Arial" w:hAnsi="Arial" w:cs="Arial"/>
          <w:sz w:val="24"/>
          <w:szCs w:val="24"/>
          <w:lang w:val="en-US"/>
        </w:rPr>
      </w:pPr>
      <w:r w:rsidRPr="00031A7C">
        <w:rPr>
          <w:rFonts w:ascii="Arial" w:hAnsi="Arial" w:cs="Arial"/>
          <w:sz w:val="24"/>
          <w:szCs w:val="24"/>
          <w:lang w:val="en-US"/>
        </w:rPr>
        <w:t>Suggestion boxes.</w:t>
      </w:r>
    </w:p>
    <w:p w14:paraId="65B46962" w14:textId="77777777" w:rsidR="00031A7C" w:rsidRPr="00031A7C" w:rsidRDefault="00031A7C" w:rsidP="00031A7C">
      <w:pPr>
        <w:numPr>
          <w:ilvl w:val="0"/>
          <w:numId w:val="27"/>
        </w:numPr>
        <w:spacing w:line="360" w:lineRule="auto"/>
        <w:rPr>
          <w:rFonts w:ascii="Arial" w:hAnsi="Arial" w:cs="Arial"/>
          <w:sz w:val="24"/>
          <w:szCs w:val="24"/>
          <w:lang w:val="en-US"/>
        </w:rPr>
      </w:pPr>
      <w:r w:rsidRPr="00031A7C">
        <w:rPr>
          <w:rFonts w:ascii="Arial" w:hAnsi="Arial" w:cs="Arial"/>
          <w:sz w:val="24"/>
          <w:szCs w:val="24"/>
          <w:lang w:val="en-US"/>
        </w:rPr>
        <w:t>Committee meetings</w:t>
      </w:r>
    </w:p>
    <w:p w14:paraId="553BB841" w14:textId="6270C5A4" w:rsidR="00031A7C" w:rsidRDefault="00031A7C" w:rsidP="00031A7C">
      <w:pPr>
        <w:numPr>
          <w:ilvl w:val="0"/>
          <w:numId w:val="27"/>
        </w:numPr>
        <w:spacing w:line="360" w:lineRule="auto"/>
        <w:rPr>
          <w:rFonts w:ascii="Arial" w:hAnsi="Arial" w:cs="Arial"/>
          <w:sz w:val="24"/>
          <w:szCs w:val="24"/>
          <w:lang w:val="en-US"/>
        </w:rPr>
      </w:pPr>
      <w:r w:rsidRPr="00031A7C">
        <w:rPr>
          <w:rFonts w:ascii="Arial" w:hAnsi="Arial" w:cs="Arial"/>
          <w:sz w:val="24"/>
          <w:szCs w:val="24"/>
          <w:lang w:val="en-US"/>
        </w:rPr>
        <w:t>Departmental website.</w:t>
      </w:r>
    </w:p>
    <w:p w14:paraId="1B5B17F8" w14:textId="39C37D78" w:rsidR="00BF3421" w:rsidRDefault="00BF3421" w:rsidP="00031A7C">
      <w:pPr>
        <w:numPr>
          <w:ilvl w:val="0"/>
          <w:numId w:val="27"/>
        </w:numPr>
        <w:spacing w:line="360" w:lineRule="auto"/>
        <w:rPr>
          <w:rFonts w:ascii="Arial" w:hAnsi="Arial" w:cs="Arial"/>
          <w:sz w:val="24"/>
          <w:szCs w:val="24"/>
          <w:lang w:val="en-US"/>
        </w:rPr>
      </w:pPr>
      <w:r>
        <w:rPr>
          <w:rFonts w:ascii="Arial" w:hAnsi="Arial" w:cs="Arial"/>
          <w:sz w:val="24"/>
          <w:szCs w:val="24"/>
          <w:lang w:val="en-US"/>
        </w:rPr>
        <w:t>Email, social media platforms</w:t>
      </w:r>
    </w:p>
    <w:p w14:paraId="1BB136F1" w14:textId="56901303" w:rsidR="00EA0240" w:rsidRPr="00031A7C" w:rsidRDefault="00EA0240" w:rsidP="00031A7C">
      <w:pPr>
        <w:numPr>
          <w:ilvl w:val="0"/>
          <w:numId w:val="27"/>
        </w:numPr>
        <w:spacing w:line="360" w:lineRule="auto"/>
        <w:rPr>
          <w:rFonts w:ascii="Arial" w:hAnsi="Arial" w:cs="Arial"/>
          <w:sz w:val="24"/>
          <w:szCs w:val="24"/>
          <w:lang w:val="en-US"/>
        </w:rPr>
      </w:pPr>
      <w:r>
        <w:rPr>
          <w:rFonts w:ascii="Arial" w:hAnsi="Arial" w:cs="Arial"/>
          <w:sz w:val="24"/>
          <w:szCs w:val="24"/>
          <w:lang w:val="en-US"/>
        </w:rPr>
        <w:t>To have key registers in place</w:t>
      </w:r>
    </w:p>
    <w:p w14:paraId="6F1885C7" w14:textId="77777777" w:rsidR="00031A7C" w:rsidRDefault="00031A7C" w:rsidP="00031A7C">
      <w:pPr>
        <w:spacing w:line="360" w:lineRule="auto"/>
        <w:rPr>
          <w:rFonts w:ascii="Arial" w:hAnsi="Arial" w:cs="Arial"/>
          <w:b/>
          <w:sz w:val="24"/>
          <w:szCs w:val="24"/>
          <w:u w:val="single"/>
          <w:lang w:val="en-US"/>
        </w:rPr>
      </w:pPr>
      <w:r>
        <w:rPr>
          <w:rFonts w:ascii="Arial" w:hAnsi="Arial" w:cs="Arial"/>
          <w:b/>
          <w:sz w:val="24"/>
          <w:szCs w:val="24"/>
          <w:u w:val="single"/>
          <w:lang w:val="en-US"/>
        </w:rPr>
        <w:t>COMMENTS, SUGGESTATIONS AND COMPLAINTS</w:t>
      </w:r>
    </w:p>
    <w:p w14:paraId="1AD12047" w14:textId="77777777" w:rsidR="00031A7C" w:rsidRDefault="00031A7C" w:rsidP="00031A7C">
      <w:pPr>
        <w:spacing w:line="360" w:lineRule="auto"/>
        <w:rPr>
          <w:rFonts w:ascii="Arial" w:hAnsi="Arial" w:cs="Arial"/>
          <w:sz w:val="24"/>
          <w:szCs w:val="24"/>
          <w:lang w:val="en-US"/>
        </w:rPr>
      </w:pPr>
      <w:r>
        <w:rPr>
          <w:rFonts w:ascii="Arial" w:hAnsi="Arial" w:cs="Arial"/>
          <w:sz w:val="24"/>
          <w:szCs w:val="24"/>
          <w:lang w:val="en-US"/>
        </w:rPr>
        <w:t>Please direct your comments, suggestions and complains to the CEO Mbire RDC in writing.</w:t>
      </w:r>
    </w:p>
    <w:p w14:paraId="36A68D07" w14:textId="713D6C6F" w:rsidR="0036168C" w:rsidRDefault="00031A7C" w:rsidP="00031A7C">
      <w:pPr>
        <w:spacing w:line="360" w:lineRule="auto"/>
        <w:rPr>
          <w:rFonts w:ascii="Arial" w:hAnsi="Arial" w:cs="Arial"/>
          <w:b/>
          <w:sz w:val="24"/>
          <w:szCs w:val="24"/>
          <w:u w:val="single"/>
          <w:lang w:val="en-US"/>
        </w:rPr>
      </w:pPr>
      <w:r>
        <w:rPr>
          <w:rFonts w:ascii="Arial" w:hAnsi="Arial" w:cs="Arial"/>
          <w:b/>
          <w:sz w:val="24"/>
          <w:szCs w:val="24"/>
          <w:u w:val="single"/>
          <w:lang w:val="en-US"/>
        </w:rPr>
        <w:t>CONTACT DETA</w:t>
      </w:r>
      <w:r w:rsidR="00FF0A55">
        <w:rPr>
          <w:rFonts w:ascii="Arial" w:hAnsi="Arial" w:cs="Arial"/>
          <w:b/>
          <w:sz w:val="24"/>
          <w:szCs w:val="24"/>
          <w:u w:val="single"/>
          <w:lang w:val="en-US"/>
        </w:rPr>
        <w:t>ILS OF THE FINANCIAL DEPARTMENT</w:t>
      </w:r>
    </w:p>
    <w:p w14:paraId="5C75D1F0" w14:textId="563DADE4" w:rsidR="00FF0A55" w:rsidRPr="00FF0A55" w:rsidRDefault="00FF0A55" w:rsidP="00031A7C">
      <w:pPr>
        <w:spacing w:line="360" w:lineRule="auto"/>
        <w:rPr>
          <w:rFonts w:ascii="Arial" w:hAnsi="Arial" w:cs="Arial"/>
          <w:sz w:val="24"/>
          <w:szCs w:val="24"/>
          <w:lang w:val="en-US"/>
        </w:rPr>
      </w:pPr>
      <w:r>
        <w:rPr>
          <w:rFonts w:ascii="Arial" w:hAnsi="Arial" w:cs="Arial"/>
          <w:sz w:val="24"/>
          <w:szCs w:val="24"/>
          <w:lang w:val="en-US"/>
        </w:rPr>
        <w:t>KARAZA RAPHAEL</w:t>
      </w:r>
    </w:p>
    <w:p w14:paraId="52920640" w14:textId="77777777" w:rsidR="00213776" w:rsidRPr="00FD6C52" w:rsidRDefault="00213776" w:rsidP="00213776">
      <w:pPr>
        <w:spacing w:line="360" w:lineRule="auto"/>
        <w:rPr>
          <w:rFonts w:ascii="Arial" w:hAnsi="Arial" w:cs="Arial"/>
          <w:b/>
          <w:bCs/>
          <w:sz w:val="24"/>
          <w:szCs w:val="24"/>
          <w:u w:val="single"/>
        </w:rPr>
      </w:pPr>
      <w:r>
        <w:rPr>
          <w:rFonts w:ascii="Arial" w:hAnsi="Arial" w:cs="Arial"/>
          <w:b/>
          <w:bCs/>
          <w:sz w:val="24"/>
          <w:szCs w:val="24"/>
          <w:u w:val="single"/>
        </w:rPr>
        <w:lastRenderedPageBreak/>
        <w:t>ROADS AND CIVIL WORKS DEPARTMENT CLIENTS CHARTER</w:t>
      </w:r>
    </w:p>
    <w:p w14:paraId="4706AF6C"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 xml:space="preserve">Functions </w:t>
      </w:r>
    </w:p>
    <w:p w14:paraId="6684AAD5"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 xml:space="preserve">Road construction </w:t>
      </w:r>
    </w:p>
    <w:p w14:paraId="0A9A9D1A"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Rehabilitation and maintenance of roads</w:t>
      </w:r>
    </w:p>
    <w:p w14:paraId="68899B40"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Advise the CEO on technical matters</w:t>
      </w:r>
    </w:p>
    <w:p w14:paraId="0215D7EC"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 xml:space="preserve">Maintenance of vehicles and equipment </w:t>
      </w:r>
    </w:p>
    <w:p w14:paraId="1B091AE7"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Provision of water and sanitation services</w:t>
      </w:r>
    </w:p>
    <w:p w14:paraId="4759E32A"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Waste Management (collection, separation and disposal)</w:t>
      </w:r>
    </w:p>
    <w:p w14:paraId="5E6CAB88"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Supervision of subordinates</w:t>
      </w:r>
    </w:p>
    <w:p w14:paraId="09FD621E" w14:textId="77777777" w:rsidR="00213776"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Preparation of departmental budget</w:t>
      </w:r>
    </w:p>
    <w:p w14:paraId="58A9C6FA" w14:textId="77777777" w:rsidR="00213776"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Provision of Street lights</w:t>
      </w:r>
    </w:p>
    <w:p w14:paraId="044359DD" w14:textId="77777777" w:rsidR="00213776"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Construction of council Projects.</w:t>
      </w:r>
    </w:p>
    <w:p w14:paraId="26DB1C1F"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Coordination with ZINARA</w:t>
      </w:r>
    </w:p>
    <w:p w14:paraId="3ED2AAE0"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Preparation of the agenda of the meeting</w:t>
      </w:r>
    </w:p>
    <w:p w14:paraId="32F23682" w14:textId="77777777" w:rsidR="00213776" w:rsidRDefault="00213776" w:rsidP="00213776">
      <w:pPr>
        <w:spacing w:line="360" w:lineRule="auto"/>
        <w:rPr>
          <w:rFonts w:ascii="Arial" w:hAnsi="Arial" w:cs="Arial"/>
          <w:b/>
          <w:sz w:val="24"/>
          <w:szCs w:val="24"/>
          <w:u w:val="single"/>
          <w:lang w:val="en-US"/>
        </w:rPr>
      </w:pPr>
    </w:p>
    <w:p w14:paraId="1121D89E"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w:t>
      </w:r>
    </w:p>
    <w:p w14:paraId="5A7FF280" w14:textId="77777777" w:rsidR="00213776" w:rsidRPr="00661C52" w:rsidRDefault="00213776" w:rsidP="00213776">
      <w:pPr>
        <w:spacing w:line="360" w:lineRule="auto"/>
        <w:rPr>
          <w:rFonts w:ascii="Arial" w:hAnsi="Arial" w:cs="Arial"/>
          <w:b/>
          <w:sz w:val="24"/>
          <w:szCs w:val="24"/>
          <w:lang w:val="en-US"/>
        </w:rPr>
      </w:pPr>
      <w:r w:rsidRPr="00661C52">
        <w:rPr>
          <w:rFonts w:ascii="Arial" w:hAnsi="Arial" w:cs="Arial"/>
          <w:b/>
          <w:sz w:val="24"/>
          <w:szCs w:val="24"/>
          <w:lang w:val="en-US"/>
        </w:rPr>
        <w:t xml:space="preserve">Clients internal </w:t>
      </w:r>
    </w:p>
    <w:p w14:paraId="7986EED0"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 xml:space="preserve">Employees </w:t>
      </w:r>
    </w:p>
    <w:p w14:paraId="4884AB5B"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Policy markers</w:t>
      </w:r>
    </w:p>
    <w:p w14:paraId="24AE9D66"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User Departments</w:t>
      </w:r>
    </w:p>
    <w:p w14:paraId="59D915A4" w14:textId="77777777" w:rsidR="00213776" w:rsidRPr="00661C52" w:rsidRDefault="00213776" w:rsidP="00213776">
      <w:pPr>
        <w:spacing w:line="360" w:lineRule="auto"/>
        <w:rPr>
          <w:rFonts w:ascii="Arial" w:hAnsi="Arial" w:cs="Arial"/>
          <w:b/>
          <w:sz w:val="24"/>
          <w:szCs w:val="24"/>
          <w:lang w:val="en-US"/>
        </w:rPr>
      </w:pPr>
      <w:r w:rsidRPr="00661C52">
        <w:rPr>
          <w:rFonts w:ascii="Arial" w:hAnsi="Arial" w:cs="Arial"/>
          <w:b/>
          <w:sz w:val="24"/>
          <w:szCs w:val="24"/>
          <w:lang w:val="en-US"/>
        </w:rPr>
        <w:t>External Clients</w:t>
      </w:r>
    </w:p>
    <w:p w14:paraId="78200845"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Business community</w:t>
      </w:r>
    </w:p>
    <w:p w14:paraId="7FEA3B25"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Residents and ratepayers</w:t>
      </w:r>
    </w:p>
    <w:p w14:paraId="57EBF2DA"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Land developers</w:t>
      </w:r>
    </w:p>
    <w:p w14:paraId="11D06B24"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Civil Servants</w:t>
      </w:r>
    </w:p>
    <w:p w14:paraId="03AB04AC"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 xml:space="preserve">Government departments and Parastatals </w:t>
      </w:r>
    </w:p>
    <w:p w14:paraId="52DEDDA0"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NGOs</w:t>
      </w:r>
    </w:p>
    <w:p w14:paraId="4AE9243B"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Service providers</w:t>
      </w:r>
    </w:p>
    <w:p w14:paraId="6D1FD4DB" w14:textId="77777777" w:rsidR="00213776" w:rsidRPr="008F3075" w:rsidRDefault="00213776" w:rsidP="00213776">
      <w:pPr>
        <w:pStyle w:val="ListParagraph"/>
        <w:numPr>
          <w:ilvl w:val="0"/>
          <w:numId w:val="12"/>
        </w:numPr>
        <w:spacing w:line="360" w:lineRule="auto"/>
        <w:ind w:left="360"/>
        <w:rPr>
          <w:rFonts w:ascii="Arial" w:hAnsi="Arial" w:cs="Arial"/>
          <w:sz w:val="24"/>
          <w:szCs w:val="24"/>
          <w:lang w:val="en-US"/>
        </w:rPr>
      </w:pPr>
      <w:r w:rsidRPr="008F3075">
        <w:rPr>
          <w:rFonts w:ascii="Arial" w:hAnsi="Arial" w:cs="Arial"/>
          <w:sz w:val="24"/>
          <w:szCs w:val="24"/>
          <w:lang w:val="en-US"/>
        </w:rPr>
        <w:t>Farmers</w:t>
      </w:r>
    </w:p>
    <w:p w14:paraId="7935C533" w14:textId="77777777" w:rsidR="00213776" w:rsidRPr="00661C52" w:rsidRDefault="00213776" w:rsidP="00213776">
      <w:pPr>
        <w:spacing w:line="360" w:lineRule="auto"/>
        <w:ind w:left="360"/>
        <w:rPr>
          <w:rFonts w:ascii="Arial" w:hAnsi="Arial" w:cs="Arial"/>
          <w:b/>
          <w:sz w:val="24"/>
          <w:szCs w:val="24"/>
          <w:u w:val="single"/>
          <w:lang w:val="en-US"/>
        </w:rPr>
      </w:pPr>
      <w:r w:rsidRPr="00661C52">
        <w:rPr>
          <w:rFonts w:ascii="Arial" w:hAnsi="Arial" w:cs="Arial"/>
          <w:b/>
          <w:sz w:val="24"/>
          <w:szCs w:val="24"/>
          <w:u w:val="single"/>
          <w:lang w:val="en-US"/>
        </w:rPr>
        <w:t>Departmental Service commitments and standards</w:t>
      </w:r>
    </w:p>
    <w:tbl>
      <w:tblPr>
        <w:tblStyle w:val="TableGrid"/>
        <w:tblW w:w="0" w:type="auto"/>
        <w:tblInd w:w="360" w:type="dxa"/>
        <w:tblLook w:val="04A0" w:firstRow="1" w:lastRow="0" w:firstColumn="1" w:lastColumn="0" w:noHBand="0" w:noVBand="1"/>
      </w:tblPr>
      <w:tblGrid>
        <w:gridCol w:w="4331"/>
        <w:gridCol w:w="4325"/>
      </w:tblGrid>
      <w:tr w:rsidR="00213776" w:rsidRPr="00661C52" w14:paraId="1AA23741" w14:textId="77777777" w:rsidTr="009B2DF4">
        <w:tc>
          <w:tcPr>
            <w:tcW w:w="4331" w:type="dxa"/>
          </w:tcPr>
          <w:p w14:paraId="1EDB283F" w14:textId="77777777" w:rsidR="00213776" w:rsidRPr="00661C52" w:rsidRDefault="00213776" w:rsidP="009B2DF4">
            <w:pPr>
              <w:spacing w:line="360" w:lineRule="auto"/>
              <w:rPr>
                <w:rFonts w:ascii="Arial" w:hAnsi="Arial" w:cs="Arial"/>
                <w:b/>
                <w:sz w:val="24"/>
                <w:szCs w:val="24"/>
                <w:lang w:val="en-US"/>
              </w:rPr>
            </w:pPr>
            <w:r w:rsidRPr="00661C52">
              <w:rPr>
                <w:rFonts w:ascii="Arial" w:hAnsi="Arial" w:cs="Arial"/>
                <w:b/>
                <w:sz w:val="24"/>
                <w:szCs w:val="24"/>
                <w:lang w:val="en-US"/>
              </w:rPr>
              <w:lastRenderedPageBreak/>
              <w:t>Departments service commitments</w:t>
            </w:r>
          </w:p>
        </w:tc>
        <w:tc>
          <w:tcPr>
            <w:tcW w:w="4325" w:type="dxa"/>
          </w:tcPr>
          <w:p w14:paraId="58A3AFF5"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b/>
                <w:sz w:val="24"/>
                <w:szCs w:val="24"/>
                <w:u w:val="single"/>
                <w:lang w:val="en-US"/>
              </w:rPr>
              <w:t>Standards</w:t>
            </w:r>
            <w:r w:rsidRPr="00661C52">
              <w:rPr>
                <w:rFonts w:ascii="Arial" w:hAnsi="Arial" w:cs="Arial"/>
                <w:b/>
                <w:sz w:val="24"/>
                <w:szCs w:val="24"/>
                <w:lang w:val="en-US"/>
              </w:rPr>
              <w:t xml:space="preserve"> </w:t>
            </w:r>
          </w:p>
        </w:tc>
      </w:tr>
      <w:tr w:rsidR="00213776" w:rsidRPr="00661C52" w14:paraId="0895D357" w14:textId="77777777" w:rsidTr="009B2DF4">
        <w:tc>
          <w:tcPr>
            <w:tcW w:w="4331" w:type="dxa"/>
          </w:tcPr>
          <w:p w14:paraId="5C2E65A5"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Road construction </w:t>
            </w:r>
          </w:p>
        </w:tc>
        <w:tc>
          <w:tcPr>
            <w:tcW w:w="4325" w:type="dxa"/>
          </w:tcPr>
          <w:p w14:paraId="7AFE4B25"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Constructions of gravel roads (5kms per annum)</w:t>
            </w:r>
          </w:p>
        </w:tc>
      </w:tr>
      <w:tr w:rsidR="00213776" w:rsidRPr="00661C52" w14:paraId="3644DA63" w14:textId="77777777" w:rsidTr="009B2DF4">
        <w:tc>
          <w:tcPr>
            <w:tcW w:w="4331" w:type="dxa"/>
          </w:tcPr>
          <w:p w14:paraId="76D95EAF"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Rehabilitation and maintenance</w:t>
            </w:r>
          </w:p>
        </w:tc>
        <w:tc>
          <w:tcPr>
            <w:tcW w:w="4325" w:type="dxa"/>
          </w:tcPr>
          <w:p w14:paraId="0C12549E"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Rehabilitation and maintenance of 300 </w:t>
            </w:r>
            <w:proofErr w:type="spellStart"/>
            <w:r w:rsidRPr="00661C52">
              <w:rPr>
                <w:rFonts w:ascii="Arial" w:hAnsi="Arial" w:cs="Arial"/>
                <w:sz w:val="24"/>
                <w:szCs w:val="24"/>
                <w:lang w:val="en-US"/>
              </w:rPr>
              <w:t>kms</w:t>
            </w:r>
            <w:proofErr w:type="spellEnd"/>
            <w:r w:rsidRPr="00661C52">
              <w:rPr>
                <w:rFonts w:ascii="Arial" w:hAnsi="Arial" w:cs="Arial"/>
                <w:sz w:val="24"/>
                <w:szCs w:val="24"/>
                <w:lang w:val="en-US"/>
              </w:rPr>
              <w:t xml:space="preserve"> per annum</w:t>
            </w:r>
          </w:p>
        </w:tc>
      </w:tr>
      <w:tr w:rsidR="00213776" w:rsidRPr="00661C52" w14:paraId="0F38D797" w14:textId="77777777" w:rsidTr="009B2DF4">
        <w:tc>
          <w:tcPr>
            <w:tcW w:w="4331" w:type="dxa"/>
          </w:tcPr>
          <w:p w14:paraId="0A7AC928"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Road condition survey</w:t>
            </w:r>
          </w:p>
        </w:tc>
        <w:tc>
          <w:tcPr>
            <w:tcW w:w="4325" w:type="dxa"/>
          </w:tcPr>
          <w:p w14:paraId="2383B80F"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To do Road condition survey once per year.</w:t>
            </w:r>
          </w:p>
        </w:tc>
      </w:tr>
      <w:tr w:rsidR="00213776" w:rsidRPr="00661C52" w14:paraId="0B8A4C80" w14:textId="77777777" w:rsidTr="009B2DF4">
        <w:tc>
          <w:tcPr>
            <w:tcW w:w="4331" w:type="dxa"/>
          </w:tcPr>
          <w:p w14:paraId="12B381EB" w14:textId="77777777" w:rsidR="00213776"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Plan approval </w:t>
            </w:r>
          </w:p>
        </w:tc>
        <w:tc>
          <w:tcPr>
            <w:tcW w:w="4325" w:type="dxa"/>
          </w:tcPr>
          <w:p w14:paraId="0B8BC17B" w14:textId="77777777" w:rsidR="00213776"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Within </w:t>
            </w:r>
            <w:r>
              <w:rPr>
                <w:rFonts w:ascii="Arial" w:hAnsi="Arial" w:cs="Arial"/>
                <w:sz w:val="24"/>
                <w:szCs w:val="24"/>
                <w:lang w:val="en-US"/>
              </w:rPr>
              <w:t>7days</w:t>
            </w:r>
            <w:r w:rsidRPr="00661C52">
              <w:rPr>
                <w:rFonts w:ascii="Arial" w:hAnsi="Arial" w:cs="Arial"/>
                <w:sz w:val="24"/>
                <w:szCs w:val="24"/>
                <w:lang w:val="en-US"/>
              </w:rPr>
              <w:t xml:space="preserve"> of receipt</w:t>
            </w:r>
          </w:p>
        </w:tc>
      </w:tr>
      <w:tr w:rsidR="00213776" w:rsidRPr="00661C52" w14:paraId="5713437E" w14:textId="77777777" w:rsidTr="009B2DF4">
        <w:tc>
          <w:tcPr>
            <w:tcW w:w="4331" w:type="dxa"/>
          </w:tcPr>
          <w:p w14:paraId="53A5828C"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Maintenance of v equipment</w:t>
            </w:r>
          </w:p>
        </w:tc>
        <w:tc>
          <w:tcPr>
            <w:tcW w:w="4325" w:type="dxa"/>
          </w:tcPr>
          <w:p w14:paraId="0F8E099B"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Within a period of 4 hours for minor breakdown and </w:t>
            </w:r>
            <w:r>
              <w:rPr>
                <w:rFonts w:ascii="Arial" w:hAnsi="Arial" w:cs="Arial"/>
                <w:sz w:val="24"/>
                <w:szCs w:val="24"/>
                <w:lang w:val="en-US"/>
              </w:rPr>
              <w:t>48</w:t>
            </w:r>
            <w:r w:rsidRPr="00661C52">
              <w:rPr>
                <w:rFonts w:ascii="Arial" w:hAnsi="Arial" w:cs="Arial"/>
                <w:sz w:val="24"/>
                <w:szCs w:val="24"/>
                <w:lang w:val="en-US"/>
              </w:rPr>
              <w:t xml:space="preserve"> hours for major breakdown</w:t>
            </w:r>
          </w:p>
        </w:tc>
      </w:tr>
      <w:tr w:rsidR="00213776" w:rsidRPr="00661C52" w14:paraId="305F1EBE" w14:textId="77777777" w:rsidTr="009B2DF4">
        <w:tc>
          <w:tcPr>
            <w:tcW w:w="4331" w:type="dxa"/>
          </w:tcPr>
          <w:p w14:paraId="19111DDB"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Advise the CEO on technical matters </w:t>
            </w:r>
          </w:p>
        </w:tc>
        <w:tc>
          <w:tcPr>
            <w:tcW w:w="4325" w:type="dxa"/>
          </w:tcPr>
          <w:p w14:paraId="40B30F4F"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bring to the attention of the CEO on a weekly basis</w:t>
            </w:r>
          </w:p>
        </w:tc>
      </w:tr>
      <w:tr w:rsidR="00213776" w:rsidRPr="00661C52" w14:paraId="0B76B052" w14:textId="77777777" w:rsidTr="009B2DF4">
        <w:tc>
          <w:tcPr>
            <w:tcW w:w="4331" w:type="dxa"/>
          </w:tcPr>
          <w:p w14:paraId="4C2B3F15"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Provision of water and sanitation services </w:t>
            </w:r>
          </w:p>
        </w:tc>
        <w:tc>
          <w:tcPr>
            <w:tcW w:w="4325" w:type="dxa"/>
          </w:tcPr>
          <w:p w14:paraId="321FDD39"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attend to borehole breakdowns within 48 hours of receiving  the report</w:t>
            </w:r>
          </w:p>
        </w:tc>
      </w:tr>
      <w:tr w:rsidR="00213776" w:rsidRPr="00661C52" w14:paraId="5B7F96D6" w14:textId="77777777" w:rsidTr="009B2DF4">
        <w:tc>
          <w:tcPr>
            <w:tcW w:w="4331" w:type="dxa"/>
          </w:tcPr>
          <w:p w14:paraId="635700BF"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Waste management (collection, separation and disposal)</w:t>
            </w:r>
          </w:p>
        </w:tc>
        <w:tc>
          <w:tcPr>
            <w:tcW w:w="4325" w:type="dxa"/>
          </w:tcPr>
          <w:p w14:paraId="1BC479C1"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collect refuse once a week</w:t>
            </w:r>
          </w:p>
        </w:tc>
      </w:tr>
      <w:tr w:rsidR="00213776" w:rsidRPr="00661C52" w14:paraId="3B2780A2" w14:textId="77777777" w:rsidTr="009B2DF4">
        <w:tc>
          <w:tcPr>
            <w:tcW w:w="4331" w:type="dxa"/>
          </w:tcPr>
          <w:p w14:paraId="48CA72A6"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Supervision of  subordinates </w:t>
            </w:r>
          </w:p>
        </w:tc>
        <w:tc>
          <w:tcPr>
            <w:tcW w:w="4325" w:type="dxa"/>
          </w:tcPr>
          <w:p w14:paraId="199D1B28"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supervise subordinates daily</w:t>
            </w:r>
          </w:p>
        </w:tc>
      </w:tr>
      <w:tr w:rsidR="00213776" w:rsidRPr="00661C52" w14:paraId="36E4BFA0" w14:textId="77777777" w:rsidTr="009B2DF4">
        <w:tc>
          <w:tcPr>
            <w:tcW w:w="4331" w:type="dxa"/>
          </w:tcPr>
          <w:p w14:paraId="757E9C0B"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Preparation of departmental budget</w:t>
            </w:r>
          </w:p>
        </w:tc>
        <w:tc>
          <w:tcPr>
            <w:tcW w:w="4325" w:type="dxa"/>
          </w:tcPr>
          <w:p w14:paraId="15353FFE"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prepare departmental budget mid-September annually</w:t>
            </w:r>
          </w:p>
        </w:tc>
      </w:tr>
      <w:tr w:rsidR="00213776" w:rsidRPr="00661C52" w14:paraId="422280AC" w14:textId="77777777" w:rsidTr="009B2DF4">
        <w:tc>
          <w:tcPr>
            <w:tcW w:w="4331" w:type="dxa"/>
          </w:tcPr>
          <w:p w14:paraId="00983A7D"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Preparation of agenda for the meeting</w:t>
            </w:r>
          </w:p>
        </w:tc>
        <w:tc>
          <w:tcPr>
            <w:tcW w:w="4325" w:type="dxa"/>
          </w:tcPr>
          <w:p w14:paraId="6B088D52"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Prepare agenda for meetings quarterly</w:t>
            </w:r>
          </w:p>
        </w:tc>
      </w:tr>
    </w:tbl>
    <w:p w14:paraId="40AF0B7E" w14:textId="77777777" w:rsidR="00213776" w:rsidRPr="00661C52" w:rsidRDefault="00213776" w:rsidP="00213776">
      <w:pPr>
        <w:spacing w:line="360" w:lineRule="auto"/>
        <w:ind w:left="360"/>
        <w:rPr>
          <w:rFonts w:ascii="Arial" w:hAnsi="Arial" w:cs="Arial"/>
          <w:b/>
          <w:sz w:val="24"/>
          <w:szCs w:val="24"/>
          <w:u w:val="single"/>
          <w:lang w:val="en-US"/>
        </w:rPr>
      </w:pPr>
    </w:p>
    <w:p w14:paraId="1658C5C8" w14:textId="77777777" w:rsidR="00213776" w:rsidRPr="00661C52" w:rsidRDefault="00213776" w:rsidP="00213776">
      <w:pPr>
        <w:spacing w:line="360" w:lineRule="auto"/>
        <w:ind w:left="360"/>
        <w:rPr>
          <w:rFonts w:ascii="Arial" w:hAnsi="Arial" w:cs="Arial"/>
          <w:b/>
          <w:sz w:val="24"/>
          <w:szCs w:val="24"/>
          <w:u w:val="single"/>
          <w:lang w:val="en-US"/>
        </w:rPr>
      </w:pPr>
      <w:r w:rsidRPr="00661C52">
        <w:rPr>
          <w:rFonts w:ascii="Arial" w:hAnsi="Arial" w:cs="Arial"/>
          <w:b/>
          <w:sz w:val="24"/>
          <w:szCs w:val="24"/>
          <w:u w:val="single"/>
          <w:lang w:val="en-US"/>
        </w:rPr>
        <w:t>Departmental Obligations to Clients</w:t>
      </w:r>
    </w:p>
    <w:p w14:paraId="66A8376F" w14:textId="77777777" w:rsidR="00213776" w:rsidRPr="00661C52" w:rsidRDefault="00213776" w:rsidP="00213776">
      <w:pPr>
        <w:spacing w:line="360" w:lineRule="auto"/>
        <w:ind w:left="360"/>
        <w:rPr>
          <w:rFonts w:ascii="Arial" w:hAnsi="Arial" w:cs="Arial"/>
          <w:b/>
          <w:sz w:val="24"/>
          <w:szCs w:val="24"/>
          <w:u w:val="single"/>
          <w:lang w:val="en-US"/>
        </w:rPr>
      </w:pPr>
      <w:r w:rsidRPr="00661C52">
        <w:rPr>
          <w:rFonts w:ascii="Arial" w:hAnsi="Arial" w:cs="Arial"/>
          <w:b/>
          <w:sz w:val="24"/>
          <w:szCs w:val="24"/>
          <w:u w:val="single"/>
          <w:lang w:val="en-US"/>
        </w:rPr>
        <w:t>The Department</w:t>
      </w:r>
    </w:p>
    <w:p w14:paraId="5E639CDA" w14:textId="77777777" w:rsidR="00213776" w:rsidRPr="00661C52" w:rsidRDefault="00213776" w:rsidP="00213776">
      <w:pPr>
        <w:pStyle w:val="ListParagraph"/>
        <w:numPr>
          <w:ilvl w:val="0"/>
          <w:numId w:val="13"/>
        </w:numPr>
        <w:spacing w:line="360" w:lineRule="auto"/>
        <w:ind w:left="990"/>
        <w:rPr>
          <w:rFonts w:ascii="Arial" w:hAnsi="Arial" w:cs="Arial"/>
          <w:sz w:val="24"/>
          <w:szCs w:val="24"/>
          <w:lang w:val="en-US"/>
        </w:rPr>
      </w:pPr>
      <w:r w:rsidRPr="00661C52">
        <w:rPr>
          <w:rFonts w:ascii="Arial" w:hAnsi="Arial" w:cs="Arial"/>
          <w:sz w:val="24"/>
          <w:szCs w:val="24"/>
          <w:lang w:val="en-US"/>
        </w:rPr>
        <w:t>Construction, rehabilitation and maintenance of roads</w:t>
      </w:r>
    </w:p>
    <w:p w14:paraId="2E8536E1" w14:textId="77777777" w:rsidR="00213776" w:rsidRPr="00661C52" w:rsidRDefault="00213776" w:rsidP="00213776">
      <w:pPr>
        <w:pStyle w:val="ListParagraph"/>
        <w:numPr>
          <w:ilvl w:val="0"/>
          <w:numId w:val="13"/>
        </w:numPr>
        <w:spacing w:line="360" w:lineRule="auto"/>
        <w:ind w:left="990"/>
        <w:rPr>
          <w:rFonts w:ascii="Arial" w:hAnsi="Arial" w:cs="Arial"/>
          <w:sz w:val="24"/>
          <w:szCs w:val="24"/>
          <w:lang w:val="en-US"/>
        </w:rPr>
      </w:pPr>
      <w:r w:rsidRPr="00661C52">
        <w:rPr>
          <w:rFonts w:ascii="Arial" w:hAnsi="Arial" w:cs="Arial"/>
          <w:sz w:val="24"/>
          <w:szCs w:val="24"/>
          <w:lang w:val="en-US"/>
        </w:rPr>
        <w:t>Rehabilitation of boreholes</w:t>
      </w:r>
    </w:p>
    <w:p w14:paraId="47972DDB" w14:textId="77777777" w:rsidR="00213776" w:rsidRPr="00661C52" w:rsidRDefault="00213776" w:rsidP="00213776">
      <w:pPr>
        <w:pStyle w:val="ListParagraph"/>
        <w:numPr>
          <w:ilvl w:val="0"/>
          <w:numId w:val="13"/>
        </w:numPr>
        <w:spacing w:line="360" w:lineRule="auto"/>
        <w:ind w:left="990"/>
        <w:rPr>
          <w:rFonts w:ascii="Arial" w:hAnsi="Arial" w:cs="Arial"/>
          <w:sz w:val="24"/>
          <w:szCs w:val="24"/>
          <w:lang w:val="en-US"/>
        </w:rPr>
      </w:pPr>
      <w:r w:rsidRPr="00661C52">
        <w:rPr>
          <w:rFonts w:ascii="Arial" w:hAnsi="Arial" w:cs="Arial"/>
          <w:sz w:val="24"/>
          <w:szCs w:val="24"/>
          <w:lang w:val="en-US"/>
        </w:rPr>
        <w:t>To provide serviced stands (with water, sewer, roads and electricity)</w:t>
      </w:r>
    </w:p>
    <w:p w14:paraId="0DC6F56A" w14:textId="77777777" w:rsidR="00213776" w:rsidRPr="00661C52" w:rsidRDefault="00213776" w:rsidP="00213776">
      <w:pPr>
        <w:pStyle w:val="ListParagraph"/>
        <w:numPr>
          <w:ilvl w:val="0"/>
          <w:numId w:val="13"/>
        </w:numPr>
        <w:spacing w:line="360" w:lineRule="auto"/>
        <w:ind w:left="990"/>
        <w:rPr>
          <w:rFonts w:ascii="Arial" w:hAnsi="Arial" w:cs="Arial"/>
          <w:sz w:val="24"/>
          <w:szCs w:val="24"/>
          <w:lang w:val="en-US"/>
        </w:rPr>
      </w:pPr>
      <w:r w:rsidRPr="00661C52">
        <w:rPr>
          <w:rFonts w:ascii="Arial" w:hAnsi="Arial" w:cs="Arial"/>
          <w:sz w:val="24"/>
          <w:szCs w:val="24"/>
          <w:lang w:val="en-US"/>
        </w:rPr>
        <w:t>To repair vehicles and equipment</w:t>
      </w:r>
    </w:p>
    <w:p w14:paraId="24C1A898"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 Rights</w:t>
      </w:r>
    </w:p>
    <w:p w14:paraId="346D94D4" w14:textId="77777777" w:rsidR="00213776"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To be allocated serviced stands</w:t>
      </w:r>
    </w:p>
    <w:p w14:paraId="6AF35909"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Pr>
          <w:rFonts w:ascii="Arial" w:hAnsi="Arial" w:cs="Arial"/>
          <w:sz w:val="24"/>
          <w:szCs w:val="24"/>
          <w:lang w:val="en-US"/>
        </w:rPr>
        <w:lastRenderedPageBreak/>
        <w:t>Construction works to be inspected</w:t>
      </w:r>
    </w:p>
    <w:p w14:paraId="14ABAE2D"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Access to safe drinking water</w:t>
      </w:r>
    </w:p>
    <w:p w14:paraId="1945AA39"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Accessible roads</w:t>
      </w:r>
    </w:p>
    <w:p w14:paraId="20A01730"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To have their refuse collected</w:t>
      </w:r>
    </w:p>
    <w:p w14:paraId="38A6550B"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 xml:space="preserve">Health, recreational and educational facilities </w:t>
      </w:r>
    </w:p>
    <w:p w14:paraId="60196135"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To be heard</w:t>
      </w:r>
    </w:p>
    <w:p w14:paraId="48B322C4"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 obligation</w:t>
      </w:r>
    </w:p>
    <w:p w14:paraId="1B49A45A" w14:textId="77777777" w:rsidR="00213776" w:rsidRDefault="00213776" w:rsidP="00213776">
      <w:pPr>
        <w:pStyle w:val="ListParagraph"/>
        <w:numPr>
          <w:ilvl w:val="0"/>
          <w:numId w:val="15"/>
        </w:numPr>
        <w:spacing w:line="360" w:lineRule="auto"/>
        <w:rPr>
          <w:rFonts w:ascii="Arial" w:hAnsi="Arial" w:cs="Arial"/>
          <w:sz w:val="24"/>
          <w:szCs w:val="24"/>
          <w:lang w:val="en-US"/>
        </w:rPr>
      </w:pPr>
      <w:r w:rsidRPr="00661C52">
        <w:rPr>
          <w:rFonts w:ascii="Arial" w:hAnsi="Arial" w:cs="Arial"/>
          <w:sz w:val="24"/>
          <w:szCs w:val="24"/>
          <w:lang w:val="en-US"/>
        </w:rPr>
        <w:t>Clients have an obligation to pay for the services timeously</w:t>
      </w:r>
    </w:p>
    <w:p w14:paraId="7332E0CA" w14:textId="77777777" w:rsidR="00213776" w:rsidRPr="00661C52" w:rsidRDefault="00213776" w:rsidP="00213776">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To request for services.</w:t>
      </w:r>
    </w:p>
    <w:p w14:paraId="01E6AC42" w14:textId="77777777" w:rsidR="00213776" w:rsidRPr="00661C52" w:rsidRDefault="00213776" w:rsidP="00213776">
      <w:pPr>
        <w:pStyle w:val="ListParagraph"/>
        <w:numPr>
          <w:ilvl w:val="0"/>
          <w:numId w:val="15"/>
        </w:numPr>
        <w:spacing w:line="360" w:lineRule="auto"/>
        <w:rPr>
          <w:rFonts w:ascii="Arial" w:hAnsi="Arial" w:cs="Arial"/>
          <w:sz w:val="24"/>
          <w:szCs w:val="24"/>
          <w:lang w:val="en-US"/>
        </w:rPr>
      </w:pPr>
      <w:r w:rsidRPr="00661C52">
        <w:rPr>
          <w:rFonts w:ascii="Arial" w:hAnsi="Arial" w:cs="Arial"/>
          <w:sz w:val="24"/>
          <w:szCs w:val="24"/>
          <w:lang w:val="en-US"/>
        </w:rPr>
        <w:t xml:space="preserve">They are obliged to </w:t>
      </w:r>
      <w:proofErr w:type="gramStart"/>
      <w:r w:rsidRPr="00661C52">
        <w:rPr>
          <w:rFonts w:ascii="Arial" w:hAnsi="Arial" w:cs="Arial"/>
          <w:sz w:val="24"/>
          <w:szCs w:val="24"/>
          <w:lang w:val="en-US"/>
        </w:rPr>
        <w:t>abide  by</w:t>
      </w:r>
      <w:proofErr w:type="gramEnd"/>
      <w:r w:rsidRPr="00661C52">
        <w:rPr>
          <w:rFonts w:ascii="Arial" w:hAnsi="Arial" w:cs="Arial"/>
          <w:sz w:val="24"/>
          <w:szCs w:val="24"/>
          <w:lang w:val="en-US"/>
        </w:rPr>
        <w:t xml:space="preserve"> the set policies and by-laws</w:t>
      </w:r>
    </w:p>
    <w:p w14:paraId="096B11A8"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Comments, suggestions and complaints</w:t>
      </w:r>
    </w:p>
    <w:p w14:paraId="6B911DEB" w14:textId="77777777" w:rsidR="00213776" w:rsidRPr="00661C52" w:rsidRDefault="00213776" w:rsidP="00213776">
      <w:pPr>
        <w:spacing w:line="360" w:lineRule="auto"/>
        <w:rPr>
          <w:rFonts w:ascii="Arial" w:hAnsi="Arial" w:cs="Arial"/>
          <w:sz w:val="24"/>
          <w:szCs w:val="24"/>
          <w:lang w:val="en-US"/>
        </w:rPr>
      </w:pPr>
      <w:r w:rsidRPr="00661C52">
        <w:rPr>
          <w:rFonts w:ascii="Arial" w:hAnsi="Arial" w:cs="Arial"/>
          <w:sz w:val="24"/>
          <w:szCs w:val="24"/>
          <w:lang w:val="en-US"/>
        </w:rPr>
        <w:t xml:space="preserve">Most of the final decisions on our service issues are determined outside the department. Aggrieved persons are encouraged to communicate in writing to the CEO </w:t>
      </w:r>
      <w:proofErr w:type="spellStart"/>
      <w:r w:rsidRPr="00661C52">
        <w:rPr>
          <w:rFonts w:ascii="Arial" w:hAnsi="Arial" w:cs="Arial"/>
          <w:sz w:val="24"/>
          <w:szCs w:val="24"/>
          <w:lang w:val="en-US"/>
        </w:rPr>
        <w:t>Mbire</w:t>
      </w:r>
      <w:proofErr w:type="spellEnd"/>
      <w:r w:rsidRPr="00661C52">
        <w:rPr>
          <w:rFonts w:ascii="Arial" w:hAnsi="Arial" w:cs="Arial"/>
          <w:sz w:val="24"/>
          <w:szCs w:val="24"/>
          <w:lang w:val="en-US"/>
        </w:rPr>
        <w:t xml:space="preserve"> RDC elaborating such displeasures as well as make suggestions on how we should improve our services.</w:t>
      </w:r>
    </w:p>
    <w:p w14:paraId="3935A092" w14:textId="77777777" w:rsidR="00213776" w:rsidRPr="00FD6C52" w:rsidRDefault="00213776" w:rsidP="00213776">
      <w:pPr>
        <w:spacing w:line="360" w:lineRule="auto"/>
        <w:rPr>
          <w:rFonts w:ascii="Arial" w:hAnsi="Arial" w:cs="Arial"/>
          <w:sz w:val="24"/>
          <w:szCs w:val="24"/>
          <w:lang w:val="en-US"/>
        </w:rPr>
      </w:pPr>
      <w:r w:rsidRPr="00661C52">
        <w:rPr>
          <w:rFonts w:ascii="Arial" w:hAnsi="Arial" w:cs="Arial"/>
          <w:b/>
          <w:sz w:val="24"/>
          <w:szCs w:val="24"/>
          <w:u w:val="single"/>
          <w:lang w:val="en-US"/>
        </w:rPr>
        <w:t>REVIEW OF THE CLIENT’S CHARTER-FEEDBACK MECHANISM</w:t>
      </w:r>
    </w:p>
    <w:p w14:paraId="595DD46F" w14:textId="77777777" w:rsidR="00213776" w:rsidRPr="00661C52" w:rsidRDefault="00213776" w:rsidP="00213776">
      <w:pPr>
        <w:spacing w:line="360" w:lineRule="auto"/>
        <w:rPr>
          <w:rFonts w:ascii="Arial" w:hAnsi="Arial" w:cs="Arial"/>
          <w:sz w:val="24"/>
          <w:szCs w:val="24"/>
          <w:lang w:val="en-US"/>
        </w:rPr>
      </w:pPr>
      <w:r w:rsidRPr="00661C52">
        <w:rPr>
          <w:rFonts w:ascii="Arial" w:hAnsi="Arial" w:cs="Arial"/>
          <w:sz w:val="24"/>
          <w:szCs w:val="24"/>
          <w:lang w:val="en-US"/>
        </w:rPr>
        <w:t>The clients charter to be reviewed annually.</w:t>
      </w:r>
    </w:p>
    <w:p w14:paraId="7FAB8687"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FEED BACK TO BE DONE THROUGH THE FOLLOWING MEANS</w:t>
      </w:r>
    </w:p>
    <w:p w14:paraId="7254F1EF"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Consultative meetings</w:t>
      </w:r>
    </w:p>
    <w:p w14:paraId="3FD258A2"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Suggestions boxes</w:t>
      </w:r>
    </w:p>
    <w:p w14:paraId="039F0D9B"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Committee meetings</w:t>
      </w:r>
    </w:p>
    <w:p w14:paraId="07D9A31E"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Feedback meetings</w:t>
      </w:r>
    </w:p>
    <w:p w14:paraId="43536507"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proofErr w:type="gramStart"/>
      <w:r>
        <w:rPr>
          <w:rFonts w:ascii="Arial" w:hAnsi="Arial" w:cs="Arial"/>
          <w:sz w:val="24"/>
          <w:szCs w:val="24"/>
          <w:lang w:val="en-US"/>
        </w:rPr>
        <w:t xml:space="preserve">Council </w:t>
      </w:r>
      <w:r w:rsidRPr="00661C52">
        <w:rPr>
          <w:rFonts w:ascii="Arial" w:hAnsi="Arial" w:cs="Arial"/>
          <w:sz w:val="24"/>
          <w:szCs w:val="24"/>
          <w:lang w:val="en-US"/>
        </w:rPr>
        <w:t xml:space="preserve"> website</w:t>
      </w:r>
      <w:proofErr w:type="gramEnd"/>
    </w:p>
    <w:p w14:paraId="7157A10C"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CONTACT AND DETAILS OF THE HEAD OF DEAPRTMENT</w:t>
      </w:r>
    </w:p>
    <w:p w14:paraId="49CA2B97" w14:textId="77777777" w:rsidR="00213776" w:rsidRDefault="00213776" w:rsidP="00213776">
      <w:pPr>
        <w:spacing w:line="360" w:lineRule="auto"/>
        <w:rPr>
          <w:rFonts w:ascii="Arial" w:hAnsi="Arial" w:cs="Arial"/>
          <w:b/>
          <w:sz w:val="24"/>
          <w:szCs w:val="24"/>
          <w:lang w:val="en-US"/>
        </w:rPr>
      </w:pPr>
      <w:r>
        <w:rPr>
          <w:rFonts w:ascii="Arial" w:hAnsi="Arial" w:cs="Arial"/>
          <w:b/>
          <w:sz w:val="24"/>
          <w:szCs w:val="24"/>
          <w:lang w:val="en-US"/>
        </w:rPr>
        <w:t>ENGINEER T MUCHETO</w:t>
      </w:r>
    </w:p>
    <w:p w14:paraId="6BF71ECA" w14:textId="77777777" w:rsidR="00213776" w:rsidRPr="00661C52" w:rsidRDefault="00213776" w:rsidP="00213776">
      <w:pPr>
        <w:spacing w:line="360" w:lineRule="auto"/>
        <w:rPr>
          <w:rFonts w:ascii="Arial" w:hAnsi="Arial" w:cs="Arial"/>
          <w:b/>
          <w:sz w:val="24"/>
          <w:szCs w:val="24"/>
          <w:lang w:val="en-US"/>
        </w:rPr>
      </w:pPr>
    </w:p>
    <w:p w14:paraId="02650A8C" w14:textId="77777777" w:rsidR="00213776" w:rsidRDefault="00213776" w:rsidP="00213776">
      <w:pPr>
        <w:spacing w:line="360" w:lineRule="auto"/>
        <w:rPr>
          <w:rFonts w:ascii="Arial" w:hAnsi="Arial" w:cs="Arial"/>
          <w:b/>
          <w:bCs/>
          <w:sz w:val="24"/>
          <w:szCs w:val="24"/>
          <w:u w:val="single"/>
        </w:rPr>
      </w:pPr>
      <w:r>
        <w:rPr>
          <w:rFonts w:ascii="Arial" w:hAnsi="Arial" w:cs="Arial"/>
          <w:b/>
          <w:bCs/>
          <w:sz w:val="24"/>
          <w:szCs w:val="24"/>
          <w:u w:val="single"/>
        </w:rPr>
        <w:t xml:space="preserve">PLANNING AND LAND MANAGEMENT </w:t>
      </w:r>
      <w:r w:rsidRPr="00FD6C52">
        <w:rPr>
          <w:rFonts w:ascii="Arial" w:hAnsi="Arial" w:cs="Arial"/>
          <w:b/>
          <w:bCs/>
          <w:sz w:val="24"/>
          <w:szCs w:val="24"/>
          <w:u w:val="single"/>
        </w:rPr>
        <w:t>DEPARTMENT CLIENTS CHARTER</w:t>
      </w:r>
    </w:p>
    <w:p w14:paraId="79524458" w14:textId="77777777" w:rsidR="00213776" w:rsidRPr="00FD6C52" w:rsidRDefault="00213776" w:rsidP="00213776">
      <w:pPr>
        <w:spacing w:line="360" w:lineRule="auto"/>
        <w:rPr>
          <w:rFonts w:ascii="Arial" w:hAnsi="Arial" w:cs="Arial"/>
          <w:b/>
          <w:bCs/>
          <w:sz w:val="24"/>
          <w:szCs w:val="24"/>
          <w:u w:val="single"/>
        </w:rPr>
      </w:pPr>
      <w:r>
        <w:rPr>
          <w:rFonts w:ascii="Arial" w:hAnsi="Arial" w:cs="Arial"/>
          <w:b/>
          <w:bCs/>
          <w:sz w:val="24"/>
          <w:szCs w:val="24"/>
          <w:u w:val="single"/>
        </w:rPr>
        <w:t>FUNCTIONS</w:t>
      </w:r>
    </w:p>
    <w:p w14:paraId="6414D99B" w14:textId="77777777" w:rsidR="00213776"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lastRenderedPageBreak/>
        <w:t>Liaison with the Department of Physical Planning</w:t>
      </w:r>
    </w:p>
    <w:p w14:paraId="0EED06F9" w14:textId="77777777" w:rsidR="00213776"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Preparation of layouts for all land uses.</w:t>
      </w:r>
    </w:p>
    <w:p w14:paraId="36313501"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Coordinate Forward Planning (master plan and local plan preparations)</w:t>
      </w:r>
    </w:p>
    <w:p w14:paraId="18CB4A32"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Cadastral</w:t>
      </w:r>
      <w:r w:rsidRPr="00661C52">
        <w:rPr>
          <w:rFonts w:ascii="Arial" w:hAnsi="Arial" w:cs="Arial"/>
          <w:sz w:val="24"/>
          <w:szCs w:val="24"/>
          <w:lang w:val="en-US"/>
        </w:rPr>
        <w:t xml:space="preserve"> Survey</w:t>
      </w:r>
    </w:p>
    <w:p w14:paraId="49EA2A0B" w14:textId="77777777" w:rsidR="00213776"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site plans</w:t>
      </w:r>
      <w:r>
        <w:rPr>
          <w:rFonts w:ascii="Arial" w:hAnsi="Arial" w:cs="Arial"/>
          <w:sz w:val="24"/>
          <w:szCs w:val="24"/>
          <w:lang w:val="en-US"/>
        </w:rPr>
        <w:t xml:space="preserve"> Preparation</w:t>
      </w:r>
    </w:p>
    <w:p w14:paraId="375BC595"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Settlements of land disputes</w:t>
      </w:r>
    </w:p>
    <w:p w14:paraId="56B7B9F2" w14:textId="77777777" w:rsidR="00213776"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Lease processing</w:t>
      </w:r>
    </w:p>
    <w:p w14:paraId="61656A6E" w14:textId="77777777" w:rsidR="00213776" w:rsidRPr="000B26EF"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Facilitate cessions processing.</w:t>
      </w:r>
    </w:p>
    <w:p w14:paraId="0AB0DEEC"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 xml:space="preserve">Coordination </w:t>
      </w:r>
      <w:proofErr w:type="gramStart"/>
      <w:r>
        <w:rPr>
          <w:rFonts w:ascii="Arial" w:hAnsi="Arial" w:cs="Arial"/>
          <w:sz w:val="24"/>
          <w:szCs w:val="24"/>
          <w:lang w:val="en-US"/>
        </w:rPr>
        <w:t xml:space="preserve">of </w:t>
      </w:r>
      <w:r w:rsidRPr="00661C52">
        <w:rPr>
          <w:rFonts w:ascii="Arial" w:hAnsi="Arial" w:cs="Arial"/>
          <w:sz w:val="24"/>
          <w:szCs w:val="24"/>
          <w:lang w:val="en-US"/>
        </w:rPr>
        <w:t xml:space="preserve"> stands</w:t>
      </w:r>
      <w:proofErr w:type="gramEnd"/>
      <w:r>
        <w:rPr>
          <w:rFonts w:ascii="Arial" w:hAnsi="Arial" w:cs="Arial"/>
          <w:sz w:val="24"/>
          <w:szCs w:val="24"/>
          <w:lang w:val="en-US"/>
        </w:rPr>
        <w:t xml:space="preserve"> non-title survey</w:t>
      </w:r>
    </w:p>
    <w:p w14:paraId="3E64B8DC"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 xml:space="preserve">Building inspections </w:t>
      </w:r>
    </w:p>
    <w:p w14:paraId="3914A172"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site</w:t>
      </w:r>
      <w:r w:rsidRPr="00661C52">
        <w:rPr>
          <w:rFonts w:ascii="Arial" w:hAnsi="Arial" w:cs="Arial"/>
          <w:sz w:val="24"/>
          <w:szCs w:val="24"/>
          <w:lang w:val="en-US"/>
        </w:rPr>
        <w:t xml:space="preserve"> inspections</w:t>
      </w:r>
    </w:p>
    <w:p w14:paraId="67825DDD"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Facilitate approval of layout plans</w:t>
      </w:r>
    </w:p>
    <w:p w14:paraId="0F57E41E" w14:textId="77777777" w:rsidR="00213776" w:rsidRPr="00661C52" w:rsidRDefault="00213776" w:rsidP="00213776">
      <w:pPr>
        <w:pStyle w:val="ListParagraph"/>
        <w:numPr>
          <w:ilvl w:val="0"/>
          <w:numId w:val="9"/>
        </w:numPr>
        <w:spacing w:line="360" w:lineRule="auto"/>
        <w:rPr>
          <w:rFonts w:ascii="Arial" w:hAnsi="Arial" w:cs="Arial"/>
          <w:sz w:val="24"/>
          <w:szCs w:val="24"/>
          <w:lang w:val="en-US"/>
        </w:rPr>
      </w:pPr>
      <w:r w:rsidRPr="00661C52">
        <w:rPr>
          <w:rFonts w:ascii="Arial" w:hAnsi="Arial" w:cs="Arial"/>
          <w:sz w:val="24"/>
          <w:szCs w:val="24"/>
          <w:lang w:val="en-US"/>
        </w:rPr>
        <w:t>Development control</w:t>
      </w:r>
    </w:p>
    <w:p w14:paraId="39D71DE7" w14:textId="77777777" w:rsidR="00213776"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 xml:space="preserve">Building </w:t>
      </w:r>
      <w:r w:rsidRPr="00661C52">
        <w:rPr>
          <w:rFonts w:ascii="Arial" w:hAnsi="Arial" w:cs="Arial"/>
          <w:sz w:val="24"/>
          <w:szCs w:val="24"/>
          <w:lang w:val="en-US"/>
        </w:rPr>
        <w:t>Plan appr</w:t>
      </w:r>
      <w:r>
        <w:rPr>
          <w:rFonts w:ascii="Arial" w:hAnsi="Arial" w:cs="Arial"/>
          <w:sz w:val="24"/>
          <w:szCs w:val="24"/>
          <w:lang w:val="en-US"/>
        </w:rPr>
        <w:t>aisal</w:t>
      </w:r>
    </w:p>
    <w:p w14:paraId="0CA2F9F1" w14:textId="77777777" w:rsidR="00213776" w:rsidRDefault="00213776" w:rsidP="00213776">
      <w:pPr>
        <w:pStyle w:val="ListParagraph"/>
        <w:numPr>
          <w:ilvl w:val="0"/>
          <w:numId w:val="9"/>
        </w:numPr>
        <w:spacing w:line="360" w:lineRule="auto"/>
        <w:rPr>
          <w:rFonts w:ascii="Arial" w:hAnsi="Arial" w:cs="Arial"/>
          <w:sz w:val="24"/>
          <w:szCs w:val="24"/>
          <w:lang w:val="en-US"/>
        </w:rPr>
      </w:pPr>
      <w:r>
        <w:rPr>
          <w:rFonts w:ascii="Arial" w:hAnsi="Arial" w:cs="Arial"/>
          <w:sz w:val="24"/>
          <w:szCs w:val="24"/>
          <w:lang w:val="en-US"/>
        </w:rPr>
        <w:t>Facilitate change of use of properties.</w:t>
      </w:r>
    </w:p>
    <w:p w14:paraId="635B4FEA"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w:t>
      </w:r>
    </w:p>
    <w:p w14:paraId="4115BB25" w14:textId="77777777" w:rsidR="00213776" w:rsidRPr="00661C52" w:rsidRDefault="00213776" w:rsidP="00213776">
      <w:pPr>
        <w:spacing w:line="360" w:lineRule="auto"/>
        <w:rPr>
          <w:rFonts w:ascii="Arial" w:hAnsi="Arial" w:cs="Arial"/>
          <w:b/>
          <w:sz w:val="24"/>
          <w:szCs w:val="24"/>
          <w:lang w:val="en-US"/>
        </w:rPr>
      </w:pPr>
      <w:r w:rsidRPr="00661C52">
        <w:rPr>
          <w:rFonts w:ascii="Arial" w:hAnsi="Arial" w:cs="Arial"/>
          <w:b/>
          <w:sz w:val="24"/>
          <w:szCs w:val="24"/>
          <w:lang w:val="en-US"/>
        </w:rPr>
        <w:t xml:space="preserve">Clients internal </w:t>
      </w:r>
    </w:p>
    <w:p w14:paraId="79B94CEF"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 xml:space="preserve">Employees </w:t>
      </w:r>
    </w:p>
    <w:p w14:paraId="54C96C80"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Policy markers</w:t>
      </w:r>
    </w:p>
    <w:p w14:paraId="4E54581F" w14:textId="77777777" w:rsidR="00213776" w:rsidRPr="00661C52" w:rsidRDefault="00213776" w:rsidP="00213776">
      <w:pPr>
        <w:pStyle w:val="ListParagraph"/>
        <w:numPr>
          <w:ilvl w:val="0"/>
          <w:numId w:val="11"/>
        </w:numPr>
        <w:spacing w:line="360" w:lineRule="auto"/>
        <w:rPr>
          <w:rFonts w:ascii="Arial" w:hAnsi="Arial" w:cs="Arial"/>
          <w:sz w:val="24"/>
          <w:szCs w:val="24"/>
          <w:lang w:val="en-US"/>
        </w:rPr>
      </w:pPr>
      <w:r w:rsidRPr="00661C52">
        <w:rPr>
          <w:rFonts w:ascii="Arial" w:hAnsi="Arial" w:cs="Arial"/>
          <w:sz w:val="24"/>
          <w:szCs w:val="24"/>
          <w:lang w:val="en-US"/>
        </w:rPr>
        <w:t>User Departments</w:t>
      </w:r>
    </w:p>
    <w:p w14:paraId="14C56D23" w14:textId="77777777" w:rsidR="00213776" w:rsidRPr="00661C52" w:rsidRDefault="00213776" w:rsidP="00213776">
      <w:pPr>
        <w:spacing w:line="360" w:lineRule="auto"/>
        <w:rPr>
          <w:rFonts w:ascii="Arial" w:hAnsi="Arial" w:cs="Arial"/>
          <w:b/>
          <w:sz w:val="24"/>
          <w:szCs w:val="24"/>
          <w:lang w:val="en-US"/>
        </w:rPr>
      </w:pPr>
      <w:r w:rsidRPr="00661C52">
        <w:rPr>
          <w:rFonts w:ascii="Arial" w:hAnsi="Arial" w:cs="Arial"/>
          <w:b/>
          <w:sz w:val="24"/>
          <w:szCs w:val="24"/>
          <w:lang w:val="en-US"/>
        </w:rPr>
        <w:t>External Clients</w:t>
      </w:r>
    </w:p>
    <w:p w14:paraId="74F8A351"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Business community</w:t>
      </w:r>
    </w:p>
    <w:p w14:paraId="019E3ED5"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Residents and ratepayers</w:t>
      </w:r>
    </w:p>
    <w:p w14:paraId="2EDD3424"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Land developers</w:t>
      </w:r>
    </w:p>
    <w:p w14:paraId="77261CD9"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Civil Servants</w:t>
      </w:r>
    </w:p>
    <w:p w14:paraId="0C2D9906"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 xml:space="preserve">Government departments and Parastatals </w:t>
      </w:r>
    </w:p>
    <w:p w14:paraId="4C543181"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NGOs</w:t>
      </w:r>
    </w:p>
    <w:p w14:paraId="54FBEFCA" w14:textId="77777777" w:rsidR="00213776" w:rsidRDefault="00213776" w:rsidP="00213776">
      <w:pPr>
        <w:pStyle w:val="ListParagraph"/>
        <w:numPr>
          <w:ilvl w:val="0"/>
          <w:numId w:val="12"/>
        </w:numPr>
        <w:spacing w:line="360" w:lineRule="auto"/>
        <w:rPr>
          <w:rFonts w:ascii="Arial" w:hAnsi="Arial" w:cs="Arial"/>
          <w:sz w:val="24"/>
          <w:szCs w:val="24"/>
          <w:lang w:val="en-US"/>
        </w:rPr>
      </w:pPr>
      <w:r w:rsidRPr="00661C52">
        <w:rPr>
          <w:rFonts w:ascii="Arial" w:hAnsi="Arial" w:cs="Arial"/>
          <w:sz w:val="24"/>
          <w:szCs w:val="24"/>
          <w:lang w:val="en-US"/>
        </w:rPr>
        <w:t>Service providers</w:t>
      </w:r>
    </w:p>
    <w:p w14:paraId="602AEEA0" w14:textId="77777777" w:rsidR="00213776" w:rsidRPr="00661C52" w:rsidRDefault="00213776" w:rsidP="00213776">
      <w:pPr>
        <w:pStyle w:val="ListParagraph"/>
        <w:numPr>
          <w:ilvl w:val="0"/>
          <w:numId w:val="12"/>
        </w:numPr>
        <w:spacing w:line="360" w:lineRule="auto"/>
        <w:rPr>
          <w:rFonts w:ascii="Arial" w:hAnsi="Arial" w:cs="Arial"/>
          <w:sz w:val="24"/>
          <w:szCs w:val="24"/>
          <w:lang w:val="en-US"/>
        </w:rPr>
      </w:pPr>
      <w:r>
        <w:rPr>
          <w:rFonts w:ascii="Arial" w:hAnsi="Arial" w:cs="Arial"/>
          <w:sz w:val="24"/>
          <w:szCs w:val="24"/>
          <w:lang w:val="en-US"/>
        </w:rPr>
        <w:t>Farmers</w:t>
      </w:r>
    </w:p>
    <w:p w14:paraId="6A114C96" w14:textId="77777777" w:rsidR="00213776" w:rsidRPr="00661C52" w:rsidRDefault="00213776" w:rsidP="00213776">
      <w:pPr>
        <w:spacing w:line="360" w:lineRule="auto"/>
        <w:ind w:left="360"/>
        <w:rPr>
          <w:rFonts w:ascii="Arial" w:hAnsi="Arial" w:cs="Arial"/>
          <w:b/>
          <w:sz w:val="24"/>
          <w:szCs w:val="24"/>
          <w:u w:val="single"/>
          <w:lang w:val="en-US"/>
        </w:rPr>
      </w:pPr>
      <w:r w:rsidRPr="00661C52">
        <w:rPr>
          <w:rFonts w:ascii="Arial" w:hAnsi="Arial" w:cs="Arial"/>
          <w:b/>
          <w:sz w:val="24"/>
          <w:szCs w:val="24"/>
          <w:u w:val="single"/>
          <w:lang w:val="en-US"/>
        </w:rPr>
        <w:t>Departmental Service commitments and standards</w:t>
      </w:r>
    </w:p>
    <w:tbl>
      <w:tblPr>
        <w:tblStyle w:val="TableGrid"/>
        <w:tblW w:w="0" w:type="auto"/>
        <w:tblInd w:w="360" w:type="dxa"/>
        <w:tblLook w:val="04A0" w:firstRow="1" w:lastRow="0" w:firstColumn="1" w:lastColumn="0" w:noHBand="0" w:noVBand="1"/>
      </w:tblPr>
      <w:tblGrid>
        <w:gridCol w:w="4331"/>
        <w:gridCol w:w="4325"/>
      </w:tblGrid>
      <w:tr w:rsidR="00213776" w:rsidRPr="00661C52" w14:paraId="68509C85" w14:textId="77777777" w:rsidTr="009B2DF4">
        <w:tc>
          <w:tcPr>
            <w:tcW w:w="4331" w:type="dxa"/>
          </w:tcPr>
          <w:p w14:paraId="34B3F5E0" w14:textId="77777777" w:rsidR="00213776" w:rsidRPr="00661C52" w:rsidRDefault="00213776" w:rsidP="009B2DF4">
            <w:pPr>
              <w:spacing w:line="360" w:lineRule="auto"/>
              <w:rPr>
                <w:rFonts w:ascii="Arial" w:hAnsi="Arial" w:cs="Arial"/>
                <w:b/>
                <w:sz w:val="24"/>
                <w:szCs w:val="24"/>
                <w:lang w:val="en-US"/>
              </w:rPr>
            </w:pPr>
            <w:r w:rsidRPr="00661C52">
              <w:rPr>
                <w:rFonts w:ascii="Arial" w:hAnsi="Arial" w:cs="Arial"/>
                <w:b/>
                <w:sz w:val="24"/>
                <w:szCs w:val="24"/>
                <w:lang w:val="en-US"/>
              </w:rPr>
              <w:lastRenderedPageBreak/>
              <w:t>Departments service commitments</w:t>
            </w:r>
          </w:p>
        </w:tc>
        <w:tc>
          <w:tcPr>
            <w:tcW w:w="4325" w:type="dxa"/>
          </w:tcPr>
          <w:p w14:paraId="76EC74FA"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b/>
                <w:sz w:val="24"/>
                <w:szCs w:val="24"/>
                <w:u w:val="single"/>
                <w:lang w:val="en-US"/>
              </w:rPr>
              <w:t>Standards</w:t>
            </w:r>
            <w:r w:rsidRPr="00661C52">
              <w:rPr>
                <w:rFonts w:ascii="Arial" w:hAnsi="Arial" w:cs="Arial"/>
                <w:b/>
                <w:sz w:val="24"/>
                <w:szCs w:val="24"/>
                <w:lang w:val="en-US"/>
              </w:rPr>
              <w:t xml:space="preserve"> </w:t>
            </w:r>
          </w:p>
        </w:tc>
      </w:tr>
      <w:tr w:rsidR="00213776" w:rsidRPr="00661C52" w14:paraId="170BA0D1" w14:textId="77777777" w:rsidTr="009B2DF4">
        <w:tc>
          <w:tcPr>
            <w:tcW w:w="4331" w:type="dxa"/>
          </w:tcPr>
          <w:p w14:paraId="77918456" w14:textId="77777777" w:rsidR="00213776"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Plan approval </w:t>
            </w:r>
          </w:p>
        </w:tc>
        <w:tc>
          <w:tcPr>
            <w:tcW w:w="4325" w:type="dxa"/>
          </w:tcPr>
          <w:p w14:paraId="248ED845" w14:textId="77777777" w:rsidR="00213776"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Within </w:t>
            </w:r>
            <w:r>
              <w:rPr>
                <w:rFonts w:ascii="Arial" w:hAnsi="Arial" w:cs="Arial"/>
                <w:sz w:val="24"/>
                <w:szCs w:val="24"/>
                <w:lang w:val="en-US"/>
              </w:rPr>
              <w:t>7days</w:t>
            </w:r>
            <w:r w:rsidRPr="00661C52">
              <w:rPr>
                <w:rFonts w:ascii="Arial" w:hAnsi="Arial" w:cs="Arial"/>
                <w:sz w:val="24"/>
                <w:szCs w:val="24"/>
                <w:lang w:val="en-US"/>
              </w:rPr>
              <w:t xml:space="preserve"> of receipt</w:t>
            </w:r>
          </w:p>
        </w:tc>
      </w:tr>
      <w:tr w:rsidR="00213776" w:rsidRPr="00661C52" w14:paraId="1862F23C" w14:textId="77777777" w:rsidTr="009B2DF4">
        <w:tc>
          <w:tcPr>
            <w:tcW w:w="4331" w:type="dxa"/>
          </w:tcPr>
          <w:p w14:paraId="34252BEC"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 xml:space="preserve">Topographical </w:t>
            </w:r>
            <w:r w:rsidRPr="00661C52">
              <w:rPr>
                <w:rFonts w:ascii="Arial" w:hAnsi="Arial" w:cs="Arial"/>
                <w:sz w:val="24"/>
                <w:szCs w:val="24"/>
                <w:lang w:val="en-US"/>
              </w:rPr>
              <w:t xml:space="preserve">survey </w:t>
            </w:r>
          </w:p>
        </w:tc>
        <w:tc>
          <w:tcPr>
            <w:tcW w:w="4325" w:type="dxa"/>
          </w:tcPr>
          <w:p w14:paraId="1112C6D7"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do one tachometric survey per year</w:t>
            </w:r>
          </w:p>
        </w:tc>
      </w:tr>
      <w:tr w:rsidR="00213776" w:rsidRPr="00661C52" w14:paraId="18F9F639" w14:textId="77777777" w:rsidTr="009B2DF4">
        <w:tc>
          <w:tcPr>
            <w:tcW w:w="4331" w:type="dxa"/>
          </w:tcPr>
          <w:p w14:paraId="26F3B041"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Preparation of Layout</w:t>
            </w:r>
          </w:p>
        </w:tc>
        <w:tc>
          <w:tcPr>
            <w:tcW w:w="4325" w:type="dxa"/>
          </w:tcPr>
          <w:p w14:paraId="6DBD79E3"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do one layout per year</w:t>
            </w:r>
          </w:p>
        </w:tc>
      </w:tr>
      <w:tr w:rsidR="00213776" w:rsidRPr="00661C52" w14:paraId="409DB481" w14:textId="77777777" w:rsidTr="009B2DF4">
        <w:tc>
          <w:tcPr>
            <w:tcW w:w="4331" w:type="dxa"/>
          </w:tcPr>
          <w:p w14:paraId="4867ACD1"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S</w:t>
            </w:r>
            <w:r w:rsidRPr="00661C52">
              <w:rPr>
                <w:rFonts w:ascii="Arial" w:hAnsi="Arial" w:cs="Arial"/>
                <w:sz w:val="24"/>
                <w:szCs w:val="24"/>
                <w:lang w:val="en-US"/>
              </w:rPr>
              <w:t>ite plans</w:t>
            </w:r>
            <w:r>
              <w:rPr>
                <w:rFonts w:ascii="Arial" w:hAnsi="Arial" w:cs="Arial"/>
                <w:sz w:val="24"/>
                <w:szCs w:val="24"/>
                <w:lang w:val="en-US"/>
              </w:rPr>
              <w:t xml:space="preserve"> Production</w:t>
            </w:r>
          </w:p>
        </w:tc>
        <w:tc>
          <w:tcPr>
            <w:tcW w:w="4325" w:type="dxa"/>
          </w:tcPr>
          <w:p w14:paraId="4C5DAC09"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design six site plans per year</w:t>
            </w:r>
          </w:p>
        </w:tc>
      </w:tr>
      <w:tr w:rsidR="00213776" w:rsidRPr="00661C52" w14:paraId="5B9A15D2" w14:textId="77777777" w:rsidTr="009B2DF4">
        <w:tc>
          <w:tcPr>
            <w:tcW w:w="4331" w:type="dxa"/>
          </w:tcPr>
          <w:p w14:paraId="7D228D87"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Coordination of Non-Title Survey</w:t>
            </w:r>
          </w:p>
        </w:tc>
        <w:tc>
          <w:tcPr>
            <w:tcW w:w="4325" w:type="dxa"/>
          </w:tcPr>
          <w:p w14:paraId="319C7DFD"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To </w:t>
            </w:r>
            <w:r>
              <w:rPr>
                <w:rFonts w:ascii="Arial" w:hAnsi="Arial" w:cs="Arial"/>
                <w:sz w:val="24"/>
                <w:szCs w:val="24"/>
                <w:lang w:val="en-US"/>
              </w:rPr>
              <w:t>coordinate the title survey of</w:t>
            </w:r>
            <w:r w:rsidRPr="00661C52">
              <w:rPr>
                <w:rFonts w:ascii="Arial" w:hAnsi="Arial" w:cs="Arial"/>
                <w:sz w:val="24"/>
                <w:szCs w:val="24"/>
                <w:lang w:val="en-US"/>
              </w:rPr>
              <w:t xml:space="preserve"> 100 stands per year </w:t>
            </w:r>
          </w:p>
        </w:tc>
      </w:tr>
      <w:tr w:rsidR="00213776" w:rsidRPr="00661C52" w14:paraId="042E3D4F" w14:textId="77777777" w:rsidTr="009B2DF4">
        <w:tc>
          <w:tcPr>
            <w:tcW w:w="4331" w:type="dxa"/>
          </w:tcPr>
          <w:p w14:paraId="4143FAFF"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Building inspections</w:t>
            </w:r>
          </w:p>
        </w:tc>
        <w:tc>
          <w:tcPr>
            <w:tcW w:w="4325" w:type="dxa"/>
          </w:tcPr>
          <w:p w14:paraId="6800DD14"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conduct inspections within 48 hours of request</w:t>
            </w:r>
          </w:p>
        </w:tc>
      </w:tr>
      <w:tr w:rsidR="00213776" w:rsidRPr="00661C52" w14:paraId="032FB7BC" w14:textId="77777777" w:rsidTr="009B2DF4">
        <w:tc>
          <w:tcPr>
            <w:tcW w:w="4331" w:type="dxa"/>
          </w:tcPr>
          <w:p w14:paraId="7CF2A888"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site</w:t>
            </w:r>
            <w:r w:rsidRPr="00661C52">
              <w:rPr>
                <w:rFonts w:ascii="Arial" w:hAnsi="Arial" w:cs="Arial"/>
                <w:sz w:val="24"/>
                <w:szCs w:val="24"/>
                <w:lang w:val="en-US"/>
              </w:rPr>
              <w:t xml:space="preserve"> inspections </w:t>
            </w:r>
          </w:p>
        </w:tc>
        <w:tc>
          <w:tcPr>
            <w:tcW w:w="4325" w:type="dxa"/>
          </w:tcPr>
          <w:p w14:paraId="04386963"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Conduct 4 inspections in business </w:t>
            </w:r>
            <w:proofErr w:type="spellStart"/>
            <w:r w:rsidRPr="00661C52">
              <w:rPr>
                <w:rFonts w:ascii="Arial" w:hAnsi="Arial" w:cs="Arial"/>
                <w:sz w:val="24"/>
                <w:szCs w:val="24"/>
                <w:lang w:val="en-US"/>
              </w:rPr>
              <w:t>centres</w:t>
            </w:r>
            <w:proofErr w:type="spellEnd"/>
            <w:r w:rsidRPr="00661C52">
              <w:rPr>
                <w:rFonts w:ascii="Arial" w:hAnsi="Arial" w:cs="Arial"/>
                <w:sz w:val="24"/>
                <w:szCs w:val="24"/>
                <w:lang w:val="en-US"/>
              </w:rPr>
              <w:t xml:space="preserve"> outside the growth points per annum</w:t>
            </w:r>
          </w:p>
        </w:tc>
      </w:tr>
      <w:tr w:rsidR="00213776" w:rsidRPr="00661C52" w14:paraId="527DDBF4" w14:textId="77777777" w:rsidTr="009B2DF4">
        <w:tc>
          <w:tcPr>
            <w:tcW w:w="4331" w:type="dxa"/>
          </w:tcPr>
          <w:p w14:paraId="58A866AF"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Facilitate approval of layout plans </w:t>
            </w:r>
          </w:p>
        </w:tc>
        <w:tc>
          <w:tcPr>
            <w:tcW w:w="4325" w:type="dxa"/>
          </w:tcPr>
          <w:p w14:paraId="4F783B0A"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One per year</w:t>
            </w:r>
          </w:p>
        </w:tc>
      </w:tr>
      <w:tr w:rsidR="00213776" w:rsidRPr="00661C52" w14:paraId="73A8646B" w14:textId="77777777" w:rsidTr="009B2DF4">
        <w:tc>
          <w:tcPr>
            <w:tcW w:w="4331" w:type="dxa"/>
          </w:tcPr>
          <w:p w14:paraId="416BFA01"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Development control</w:t>
            </w:r>
          </w:p>
        </w:tc>
        <w:tc>
          <w:tcPr>
            <w:tcW w:w="4325" w:type="dxa"/>
          </w:tcPr>
          <w:p w14:paraId="6662D473" w14:textId="77777777" w:rsidR="00213776" w:rsidRDefault="00213776" w:rsidP="009B2DF4">
            <w:pPr>
              <w:spacing w:line="360" w:lineRule="auto"/>
              <w:rPr>
                <w:rFonts w:ascii="Arial" w:hAnsi="Arial" w:cs="Arial"/>
                <w:sz w:val="24"/>
                <w:szCs w:val="24"/>
                <w:lang w:val="en-US"/>
              </w:rPr>
            </w:pPr>
            <w:r>
              <w:rPr>
                <w:rFonts w:ascii="Arial" w:hAnsi="Arial" w:cs="Arial"/>
                <w:sz w:val="24"/>
                <w:szCs w:val="24"/>
                <w:lang w:val="en-US"/>
              </w:rPr>
              <w:t>Site visit once per week.</w:t>
            </w:r>
          </w:p>
          <w:p w14:paraId="787D22AE"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enforce development control within 28 days from the identification date of the illegal development or operation</w:t>
            </w:r>
            <w:r>
              <w:rPr>
                <w:rFonts w:ascii="Arial" w:hAnsi="Arial" w:cs="Arial"/>
                <w:sz w:val="24"/>
                <w:szCs w:val="24"/>
                <w:lang w:val="en-US"/>
              </w:rPr>
              <w:t>.</w:t>
            </w:r>
          </w:p>
        </w:tc>
      </w:tr>
      <w:tr w:rsidR="00213776" w:rsidRPr="00661C52" w14:paraId="36D3E01A" w14:textId="77777777" w:rsidTr="009B2DF4">
        <w:tc>
          <w:tcPr>
            <w:tcW w:w="4331" w:type="dxa"/>
          </w:tcPr>
          <w:p w14:paraId="1E215CC7"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Lease processing </w:t>
            </w:r>
          </w:p>
        </w:tc>
        <w:tc>
          <w:tcPr>
            <w:tcW w:w="4325" w:type="dxa"/>
          </w:tcPr>
          <w:p w14:paraId="00F0F42C"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Within </w:t>
            </w:r>
            <w:r>
              <w:rPr>
                <w:rFonts w:ascii="Arial" w:hAnsi="Arial" w:cs="Arial"/>
                <w:sz w:val="24"/>
                <w:szCs w:val="24"/>
                <w:lang w:val="en-US"/>
              </w:rPr>
              <w:t xml:space="preserve">5 days </w:t>
            </w:r>
            <w:r w:rsidRPr="00661C52">
              <w:rPr>
                <w:rFonts w:ascii="Arial" w:hAnsi="Arial" w:cs="Arial"/>
                <w:sz w:val="24"/>
                <w:szCs w:val="24"/>
                <w:lang w:val="en-US"/>
              </w:rPr>
              <w:t xml:space="preserve">from the date of </w:t>
            </w:r>
            <w:r>
              <w:rPr>
                <w:rFonts w:ascii="Arial" w:hAnsi="Arial" w:cs="Arial"/>
                <w:sz w:val="24"/>
                <w:szCs w:val="24"/>
                <w:lang w:val="en-US"/>
              </w:rPr>
              <w:t>lodging lease application</w:t>
            </w:r>
          </w:p>
        </w:tc>
      </w:tr>
      <w:tr w:rsidR="00213776" w:rsidRPr="00661C52" w14:paraId="3F42ABA0" w14:textId="77777777" w:rsidTr="009B2DF4">
        <w:tc>
          <w:tcPr>
            <w:tcW w:w="4331" w:type="dxa"/>
          </w:tcPr>
          <w:p w14:paraId="79490E0C"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 xml:space="preserve">Preparation of Cession </w:t>
            </w:r>
          </w:p>
        </w:tc>
        <w:tc>
          <w:tcPr>
            <w:tcW w:w="4325" w:type="dxa"/>
          </w:tcPr>
          <w:p w14:paraId="02ACEE68"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To process Cession application 5 days after lodging of application.</w:t>
            </w:r>
          </w:p>
        </w:tc>
      </w:tr>
      <w:tr w:rsidR="00213776" w:rsidRPr="00661C52" w14:paraId="16A4EB37" w14:textId="77777777" w:rsidTr="009B2DF4">
        <w:tc>
          <w:tcPr>
            <w:tcW w:w="4331" w:type="dxa"/>
          </w:tcPr>
          <w:p w14:paraId="7BBEFA88"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Settlement of land disputes </w:t>
            </w:r>
          </w:p>
        </w:tc>
        <w:tc>
          <w:tcPr>
            <w:tcW w:w="4325" w:type="dxa"/>
          </w:tcPr>
          <w:p w14:paraId="689E2957"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settle reported settlement dispute within 14 working days</w:t>
            </w:r>
          </w:p>
        </w:tc>
      </w:tr>
      <w:tr w:rsidR="00213776" w:rsidRPr="00661C52" w14:paraId="0C4593EA" w14:textId="77777777" w:rsidTr="009B2DF4">
        <w:tc>
          <w:tcPr>
            <w:tcW w:w="4331" w:type="dxa"/>
          </w:tcPr>
          <w:p w14:paraId="4FE05314"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Advise the CEO on technical matters </w:t>
            </w:r>
          </w:p>
        </w:tc>
        <w:tc>
          <w:tcPr>
            <w:tcW w:w="4325" w:type="dxa"/>
          </w:tcPr>
          <w:p w14:paraId="6BE005A6"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bring to the attention of the CEO on a weekly basis</w:t>
            </w:r>
          </w:p>
        </w:tc>
      </w:tr>
      <w:tr w:rsidR="00213776" w:rsidRPr="00661C52" w14:paraId="559D830C" w14:textId="77777777" w:rsidTr="009B2DF4">
        <w:tc>
          <w:tcPr>
            <w:tcW w:w="4331" w:type="dxa"/>
          </w:tcPr>
          <w:p w14:paraId="64482CFB"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Preparation of Investments Concept Note</w:t>
            </w:r>
          </w:p>
        </w:tc>
        <w:tc>
          <w:tcPr>
            <w:tcW w:w="4325" w:type="dxa"/>
          </w:tcPr>
          <w:p w14:paraId="3FF28322"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To prepare one investment concept note per year.</w:t>
            </w:r>
          </w:p>
        </w:tc>
      </w:tr>
      <w:tr w:rsidR="00213776" w:rsidRPr="00661C52" w14:paraId="666080EE" w14:textId="77777777" w:rsidTr="009B2DF4">
        <w:tc>
          <w:tcPr>
            <w:tcW w:w="4331" w:type="dxa"/>
          </w:tcPr>
          <w:p w14:paraId="16B93915"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Coordination of Forward Planning</w:t>
            </w:r>
          </w:p>
        </w:tc>
        <w:tc>
          <w:tcPr>
            <w:tcW w:w="4325" w:type="dxa"/>
          </w:tcPr>
          <w:p w14:paraId="5ACF8650" w14:textId="77777777" w:rsidR="00213776" w:rsidRPr="00661C52" w:rsidRDefault="00213776" w:rsidP="009B2DF4">
            <w:pPr>
              <w:spacing w:line="360" w:lineRule="auto"/>
              <w:rPr>
                <w:rFonts w:ascii="Arial" w:hAnsi="Arial" w:cs="Arial"/>
                <w:sz w:val="24"/>
                <w:szCs w:val="24"/>
                <w:lang w:val="en-US"/>
              </w:rPr>
            </w:pPr>
            <w:r>
              <w:rPr>
                <w:rFonts w:ascii="Arial" w:hAnsi="Arial" w:cs="Arial"/>
                <w:sz w:val="24"/>
                <w:szCs w:val="24"/>
                <w:lang w:val="en-US"/>
              </w:rPr>
              <w:t>To engage Department of Spatial Planning and Development quarterly.</w:t>
            </w:r>
          </w:p>
        </w:tc>
      </w:tr>
      <w:tr w:rsidR="00213776" w:rsidRPr="00661C52" w14:paraId="6D7CB15D" w14:textId="77777777" w:rsidTr="009B2DF4">
        <w:tc>
          <w:tcPr>
            <w:tcW w:w="4331" w:type="dxa"/>
          </w:tcPr>
          <w:p w14:paraId="1F3F0A72"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 xml:space="preserve">Supervision of subordinates </w:t>
            </w:r>
          </w:p>
        </w:tc>
        <w:tc>
          <w:tcPr>
            <w:tcW w:w="4325" w:type="dxa"/>
          </w:tcPr>
          <w:p w14:paraId="5080850A"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supervise subordinates daily</w:t>
            </w:r>
          </w:p>
        </w:tc>
      </w:tr>
      <w:tr w:rsidR="00213776" w:rsidRPr="00661C52" w14:paraId="3BF8AA5C" w14:textId="77777777" w:rsidTr="009B2DF4">
        <w:tc>
          <w:tcPr>
            <w:tcW w:w="4331" w:type="dxa"/>
          </w:tcPr>
          <w:p w14:paraId="63AD29BB"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Preparation of departmental budget</w:t>
            </w:r>
          </w:p>
        </w:tc>
        <w:tc>
          <w:tcPr>
            <w:tcW w:w="4325" w:type="dxa"/>
          </w:tcPr>
          <w:p w14:paraId="0526C8F9"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To prepare departmental budget mid-September annually</w:t>
            </w:r>
          </w:p>
        </w:tc>
      </w:tr>
      <w:tr w:rsidR="00213776" w:rsidRPr="00661C52" w14:paraId="6D15BB02" w14:textId="77777777" w:rsidTr="009B2DF4">
        <w:tc>
          <w:tcPr>
            <w:tcW w:w="4331" w:type="dxa"/>
          </w:tcPr>
          <w:p w14:paraId="4DAC6436"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lastRenderedPageBreak/>
              <w:t>Preparation of agenda for the meeting</w:t>
            </w:r>
          </w:p>
        </w:tc>
        <w:tc>
          <w:tcPr>
            <w:tcW w:w="4325" w:type="dxa"/>
          </w:tcPr>
          <w:p w14:paraId="698D4ED2" w14:textId="77777777" w:rsidR="00213776" w:rsidRPr="00661C52" w:rsidRDefault="00213776" w:rsidP="009B2DF4">
            <w:pPr>
              <w:spacing w:line="360" w:lineRule="auto"/>
              <w:rPr>
                <w:rFonts w:ascii="Arial" w:hAnsi="Arial" w:cs="Arial"/>
                <w:sz w:val="24"/>
                <w:szCs w:val="24"/>
                <w:lang w:val="en-US"/>
              </w:rPr>
            </w:pPr>
            <w:r w:rsidRPr="00661C52">
              <w:rPr>
                <w:rFonts w:ascii="Arial" w:hAnsi="Arial" w:cs="Arial"/>
                <w:sz w:val="24"/>
                <w:szCs w:val="24"/>
                <w:lang w:val="en-US"/>
              </w:rPr>
              <w:t>Prepare agenda for meetings quarterly</w:t>
            </w:r>
          </w:p>
        </w:tc>
      </w:tr>
    </w:tbl>
    <w:p w14:paraId="22D7BE47" w14:textId="54B3CCCA" w:rsidR="00213776" w:rsidRDefault="00213776" w:rsidP="00213776">
      <w:pPr>
        <w:spacing w:line="360" w:lineRule="auto"/>
        <w:rPr>
          <w:rFonts w:ascii="Arial" w:hAnsi="Arial" w:cs="Arial"/>
          <w:sz w:val="24"/>
          <w:szCs w:val="24"/>
          <w:lang w:val="en-US"/>
        </w:rPr>
      </w:pPr>
    </w:p>
    <w:p w14:paraId="49AB6968"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 Rights</w:t>
      </w:r>
    </w:p>
    <w:p w14:paraId="4FF79CC9"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Pr>
          <w:rFonts w:ascii="Arial" w:hAnsi="Arial" w:cs="Arial"/>
          <w:sz w:val="24"/>
          <w:szCs w:val="24"/>
          <w:lang w:val="en-US"/>
        </w:rPr>
        <w:t>Constructed buildings be inspected</w:t>
      </w:r>
    </w:p>
    <w:p w14:paraId="6946BB56" w14:textId="77777777" w:rsidR="00213776" w:rsidRDefault="00213776" w:rsidP="00213776">
      <w:pPr>
        <w:pStyle w:val="ListParagraph"/>
        <w:numPr>
          <w:ilvl w:val="0"/>
          <w:numId w:val="14"/>
        </w:numPr>
        <w:spacing w:line="360" w:lineRule="auto"/>
        <w:rPr>
          <w:rFonts w:ascii="Arial" w:hAnsi="Arial" w:cs="Arial"/>
          <w:sz w:val="24"/>
          <w:szCs w:val="24"/>
          <w:lang w:val="en-US"/>
        </w:rPr>
      </w:pPr>
      <w:r>
        <w:rPr>
          <w:rFonts w:ascii="Arial" w:hAnsi="Arial" w:cs="Arial"/>
          <w:sz w:val="24"/>
          <w:szCs w:val="24"/>
          <w:lang w:val="en-US"/>
        </w:rPr>
        <w:t>To have a habitable environment</w:t>
      </w:r>
    </w:p>
    <w:p w14:paraId="598DB6CB"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Pr>
          <w:rFonts w:ascii="Arial" w:hAnsi="Arial" w:cs="Arial"/>
          <w:sz w:val="24"/>
          <w:szCs w:val="24"/>
          <w:lang w:val="en-US"/>
        </w:rPr>
        <w:t>To have access to stands</w:t>
      </w:r>
    </w:p>
    <w:p w14:paraId="2CAA80CF" w14:textId="77777777" w:rsidR="00213776" w:rsidRPr="00661C52" w:rsidRDefault="00213776" w:rsidP="00213776">
      <w:pPr>
        <w:pStyle w:val="ListParagraph"/>
        <w:numPr>
          <w:ilvl w:val="0"/>
          <w:numId w:val="14"/>
        </w:numPr>
        <w:spacing w:line="360" w:lineRule="auto"/>
        <w:rPr>
          <w:rFonts w:ascii="Arial" w:hAnsi="Arial" w:cs="Arial"/>
          <w:sz w:val="24"/>
          <w:szCs w:val="24"/>
          <w:lang w:val="en-US"/>
        </w:rPr>
      </w:pPr>
      <w:r>
        <w:rPr>
          <w:rFonts w:ascii="Arial" w:hAnsi="Arial" w:cs="Arial"/>
          <w:sz w:val="24"/>
          <w:szCs w:val="24"/>
          <w:lang w:val="en-US"/>
        </w:rPr>
        <w:t>To be allocated stands</w:t>
      </w:r>
    </w:p>
    <w:p w14:paraId="241C50BB" w14:textId="77777777" w:rsidR="00213776"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 xml:space="preserve">To </w:t>
      </w:r>
      <w:r>
        <w:rPr>
          <w:rFonts w:ascii="Arial" w:hAnsi="Arial" w:cs="Arial"/>
          <w:sz w:val="24"/>
          <w:szCs w:val="24"/>
          <w:lang w:val="en-US"/>
        </w:rPr>
        <w:t>access essential services</w:t>
      </w:r>
    </w:p>
    <w:p w14:paraId="6D51CD01" w14:textId="77777777" w:rsidR="00213776" w:rsidRPr="00D4404F" w:rsidRDefault="00213776" w:rsidP="00213776">
      <w:pPr>
        <w:pStyle w:val="ListParagraph"/>
        <w:numPr>
          <w:ilvl w:val="0"/>
          <w:numId w:val="14"/>
        </w:numPr>
        <w:spacing w:line="360" w:lineRule="auto"/>
        <w:rPr>
          <w:rFonts w:ascii="Arial" w:hAnsi="Arial" w:cs="Arial"/>
          <w:sz w:val="24"/>
          <w:szCs w:val="24"/>
          <w:lang w:val="en-US"/>
        </w:rPr>
      </w:pPr>
      <w:r w:rsidRPr="00D4404F">
        <w:rPr>
          <w:rFonts w:ascii="Arial" w:hAnsi="Arial" w:cs="Arial"/>
          <w:sz w:val="24"/>
          <w:szCs w:val="24"/>
          <w:lang w:val="en-US"/>
        </w:rPr>
        <w:t>To acquire, hold, occupy, use,</w:t>
      </w:r>
      <w:r>
        <w:rPr>
          <w:rFonts w:ascii="Arial" w:hAnsi="Arial" w:cs="Arial"/>
          <w:sz w:val="24"/>
          <w:szCs w:val="24"/>
          <w:lang w:val="en-US"/>
        </w:rPr>
        <w:t xml:space="preserve"> </w:t>
      </w:r>
      <w:r w:rsidRPr="00D4404F">
        <w:rPr>
          <w:rFonts w:ascii="Arial" w:hAnsi="Arial" w:cs="Arial"/>
          <w:sz w:val="24"/>
          <w:szCs w:val="24"/>
          <w:lang w:val="en-US"/>
        </w:rPr>
        <w:t>transfer, hypothecate, lease or dispose of all forms of property.</w:t>
      </w:r>
    </w:p>
    <w:p w14:paraId="76328C9B" w14:textId="77777777" w:rsidR="00213776" w:rsidRDefault="00213776" w:rsidP="00213776">
      <w:pPr>
        <w:pStyle w:val="ListParagraph"/>
        <w:numPr>
          <w:ilvl w:val="0"/>
          <w:numId w:val="14"/>
        </w:numPr>
        <w:spacing w:line="360" w:lineRule="auto"/>
        <w:rPr>
          <w:rFonts w:ascii="Arial" w:hAnsi="Arial" w:cs="Arial"/>
          <w:sz w:val="24"/>
          <w:szCs w:val="24"/>
          <w:lang w:val="en-US"/>
        </w:rPr>
      </w:pPr>
      <w:r w:rsidRPr="00661C52">
        <w:rPr>
          <w:rFonts w:ascii="Arial" w:hAnsi="Arial" w:cs="Arial"/>
          <w:sz w:val="24"/>
          <w:szCs w:val="24"/>
          <w:lang w:val="en-US"/>
        </w:rPr>
        <w:t>To be heard</w:t>
      </w:r>
    </w:p>
    <w:p w14:paraId="0C491038"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 obligation</w:t>
      </w:r>
    </w:p>
    <w:p w14:paraId="69FFFC33" w14:textId="77777777" w:rsidR="00213776" w:rsidRDefault="00213776" w:rsidP="00213776">
      <w:pPr>
        <w:pStyle w:val="ListParagraph"/>
        <w:numPr>
          <w:ilvl w:val="0"/>
          <w:numId w:val="15"/>
        </w:numPr>
        <w:spacing w:line="360" w:lineRule="auto"/>
        <w:rPr>
          <w:rFonts w:ascii="Arial" w:hAnsi="Arial" w:cs="Arial"/>
          <w:sz w:val="24"/>
          <w:szCs w:val="24"/>
          <w:lang w:val="en-US"/>
        </w:rPr>
      </w:pPr>
      <w:r w:rsidRPr="00661C52">
        <w:rPr>
          <w:rFonts w:ascii="Arial" w:hAnsi="Arial" w:cs="Arial"/>
          <w:sz w:val="24"/>
          <w:szCs w:val="24"/>
          <w:lang w:val="en-US"/>
        </w:rPr>
        <w:t>Clients have an obligation to pay for the services timeously</w:t>
      </w:r>
    </w:p>
    <w:p w14:paraId="1C7B11C9" w14:textId="77777777" w:rsidR="00213776" w:rsidRPr="00661C52" w:rsidRDefault="00213776" w:rsidP="00213776">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To request for services.</w:t>
      </w:r>
    </w:p>
    <w:p w14:paraId="38661D05" w14:textId="77777777" w:rsidR="00213776" w:rsidRDefault="00213776" w:rsidP="00213776">
      <w:pPr>
        <w:pStyle w:val="ListParagraph"/>
        <w:numPr>
          <w:ilvl w:val="0"/>
          <w:numId w:val="15"/>
        </w:numPr>
        <w:spacing w:line="360" w:lineRule="auto"/>
        <w:rPr>
          <w:rFonts w:ascii="Arial" w:hAnsi="Arial" w:cs="Arial"/>
          <w:sz w:val="24"/>
          <w:szCs w:val="24"/>
          <w:lang w:val="en-US"/>
        </w:rPr>
      </w:pPr>
      <w:r w:rsidRPr="00661C52">
        <w:rPr>
          <w:rFonts w:ascii="Arial" w:hAnsi="Arial" w:cs="Arial"/>
          <w:sz w:val="24"/>
          <w:szCs w:val="24"/>
          <w:lang w:val="en-US"/>
        </w:rPr>
        <w:t xml:space="preserve">They are obliged to </w:t>
      </w:r>
      <w:proofErr w:type="gramStart"/>
      <w:r>
        <w:rPr>
          <w:rFonts w:ascii="Arial" w:hAnsi="Arial" w:cs="Arial"/>
          <w:sz w:val="24"/>
          <w:szCs w:val="24"/>
          <w:lang w:val="en-US"/>
        </w:rPr>
        <w:t>comply</w:t>
      </w:r>
      <w:r w:rsidRPr="00661C52">
        <w:rPr>
          <w:rFonts w:ascii="Arial" w:hAnsi="Arial" w:cs="Arial"/>
          <w:sz w:val="24"/>
          <w:szCs w:val="24"/>
          <w:lang w:val="en-US"/>
        </w:rPr>
        <w:t xml:space="preserve">  </w:t>
      </w:r>
      <w:r>
        <w:rPr>
          <w:rFonts w:ascii="Arial" w:hAnsi="Arial" w:cs="Arial"/>
          <w:sz w:val="24"/>
          <w:szCs w:val="24"/>
          <w:lang w:val="en-US"/>
        </w:rPr>
        <w:t>with</w:t>
      </w:r>
      <w:proofErr w:type="gramEnd"/>
      <w:r>
        <w:rPr>
          <w:rFonts w:ascii="Arial" w:hAnsi="Arial" w:cs="Arial"/>
          <w:sz w:val="24"/>
          <w:szCs w:val="24"/>
          <w:lang w:val="en-US"/>
        </w:rPr>
        <w:t xml:space="preserve"> set regulations.</w:t>
      </w:r>
    </w:p>
    <w:p w14:paraId="407409DB" w14:textId="77777777" w:rsidR="00213776" w:rsidRDefault="00213776" w:rsidP="00213776">
      <w:pPr>
        <w:pStyle w:val="ListParagraph"/>
        <w:numPr>
          <w:ilvl w:val="0"/>
          <w:numId w:val="15"/>
        </w:numPr>
        <w:spacing w:line="360" w:lineRule="auto"/>
        <w:rPr>
          <w:rFonts w:ascii="Arial" w:hAnsi="Arial" w:cs="Arial"/>
          <w:sz w:val="24"/>
          <w:szCs w:val="24"/>
          <w:lang w:val="en-US"/>
        </w:rPr>
      </w:pPr>
      <w:r>
        <w:rPr>
          <w:rFonts w:ascii="Arial" w:hAnsi="Arial" w:cs="Arial"/>
          <w:sz w:val="24"/>
          <w:szCs w:val="24"/>
          <w:lang w:val="en-US"/>
        </w:rPr>
        <w:t>Give feedback to local Authority.</w:t>
      </w:r>
    </w:p>
    <w:p w14:paraId="3EAAE383"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Comments, suggestions and complaints</w:t>
      </w:r>
    </w:p>
    <w:p w14:paraId="3CE6E0F9" w14:textId="77777777" w:rsidR="00213776" w:rsidRPr="00661C52" w:rsidRDefault="00213776" w:rsidP="00213776">
      <w:pPr>
        <w:spacing w:line="360" w:lineRule="auto"/>
        <w:rPr>
          <w:rFonts w:ascii="Arial" w:hAnsi="Arial" w:cs="Arial"/>
          <w:sz w:val="24"/>
          <w:szCs w:val="24"/>
          <w:lang w:val="en-US"/>
        </w:rPr>
      </w:pPr>
      <w:r w:rsidRPr="00661C52">
        <w:rPr>
          <w:rFonts w:ascii="Arial" w:hAnsi="Arial" w:cs="Arial"/>
          <w:sz w:val="24"/>
          <w:szCs w:val="24"/>
          <w:lang w:val="en-US"/>
        </w:rPr>
        <w:t xml:space="preserve">Most of the final decisions on our service issues are determined outside the department. Aggrieved persons are encouraged to communicate in writing to the CEO </w:t>
      </w:r>
      <w:proofErr w:type="spellStart"/>
      <w:r w:rsidRPr="00661C52">
        <w:rPr>
          <w:rFonts w:ascii="Arial" w:hAnsi="Arial" w:cs="Arial"/>
          <w:sz w:val="24"/>
          <w:szCs w:val="24"/>
          <w:lang w:val="en-US"/>
        </w:rPr>
        <w:t>Mbire</w:t>
      </w:r>
      <w:proofErr w:type="spellEnd"/>
      <w:r w:rsidRPr="00661C52">
        <w:rPr>
          <w:rFonts w:ascii="Arial" w:hAnsi="Arial" w:cs="Arial"/>
          <w:sz w:val="24"/>
          <w:szCs w:val="24"/>
          <w:lang w:val="en-US"/>
        </w:rPr>
        <w:t xml:space="preserve"> RDC elaborating such displeasures as well as make suggestions on how we should improve our services.</w:t>
      </w:r>
    </w:p>
    <w:p w14:paraId="005175C5" w14:textId="77777777" w:rsidR="00213776" w:rsidRPr="00FD6C52" w:rsidRDefault="00213776" w:rsidP="00213776">
      <w:pPr>
        <w:spacing w:line="360" w:lineRule="auto"/>
        <w:rPr>
          <w:rFonts w:ascii="Arial" w:hAnsi="Arial" w:cs="Arial"/>
          <w:sz w:val="24"/>
          <w:szCs w:val="24"/>
          <w:lang w:val="en-US"/>
        </w:rPr>
      </w:pPr>
      <w:r w:rsidRPr="00661C52">
        <w:rPr>
          <w:rFonts w:ascii="Arial" w:hAnsi="Arial" w:cs="Arial"/>
          <w:b/>
          <w:sz w:val="24"/>
          <w:szCs w:val="24"/>
          <w:u w:val="single"/>
          <w:lang w:val="en-US"/>
        </w:rPr>
        <w:t>REVIEW OF THE CLIENT’S CHARTER-FEEDBACK MECHANISM</w:t>
      </w:r>
    </w:p>
    <w:p w14:paraId="501FBAB7" w14:textId="77777777" w:rsidR="00213776" w:rsidRPr="00661C52" w:rsidRDefault="00213776" w:rsidP="00213776">
      <w:pPr>
        <w:spacing w:line="360" w:lineRule="auto"/>
        <w:rPr>
          <w:rFonts w:ascii="Arial" w:hAnsi="Arial" w:cs="Arial"/>
          <w:sz w:val="24"/>
          <w:szCs w:val="24"/>
          <w:lang w:val="en-US"/>
        </w:rPr>
      </w:pPr>
      <w:r w:rsidRPr="00661C52">
        <w:rPr>
          <w:rFonts w:ascii="Arial" w:hAnsi="Arial" w:cs="Arial"/>
          <w:sz w:val="24"/>
          <w:szCs w:val="24"/>
          <w:lang w:val="en-US"/>
        </w:rPr>
        <w:t>The clients charter to be reviewed annually.</w:t>
      </w:r>
    </w:p>
    <w:p w14:paraId="6C4AE881" w14:textId="77777777" w:rsidR="00213776" w:rsidRPr="00661C52" w:rsidRDefault="00213776" w:rsidP="00213776">
      <w:pPr>
        <w:spacing w:line="360" w:lineRule="auto"/>
        <w:rPr>
          <w:rFonts w:ascii="Arial" w:hAnsi="Arial" w:cs="Arial"/>
          <w:b/>
          <w:sz w:val="24"/>
          <w:szCs w:val="24"/>
          <w:u w:val="single"/>
          <w:lang w:val="en-US"/>
        </w:rPr>
      </w:pPr>
      <w:r w:rsidRPr="00661C52">
        <w:rPr>
          <w:rFonts w:ascii="Arial" w:hAnsi="Arial" w:cs="Arial"/>
          <w:b/>
          <w:sz w:val="24"/>
          <w:szCs w:val="24"/>
          <w:u w:val="single"/>
          <w:lang w:val="en-US"/>
        </w:rPr>
        <w:t>FEED BACK TO BE DONE THROUGH THE FOLLOWING MEANS</w:t>
      </w:r>
    </w:p>
    <w:p w14:paraId="10C685EA" w14:textId="77777777" w:rsidR="00213776"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Consultative meetings</w:t>
      </w:r>
    </w:p>
    <w:p w14:paraId="2B0C2EF6"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Pr>
          <w:rFonts w:ascii="Arial" w:hAnsi="Arial" w:cs="Arial"/>
          <w:sz w:val="24"/>
          <w:szCs w:val="24"/>
          <w:lang w:val="en-US"/>
        </w:rPr>
        <w:t>Complaints Register</w:t>
      </w:r>
    </w:p>
    <w:p w14:paraId="0D725BC0"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Suggestions boxes</w:t>
      </w:r>
    </w:p>
    <w:p w14:paraId="77369A0E"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t>Committee meetings</w:t>
      </w:r>
    </w:p>
    <w:p w14:paraId="04C10BF7"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sidRPr="00661C52">
        <w:rPr>
          <w:rFonts w:ascii="Arial" w:hAnsi="Arial" w:cs="Arial"/>
          <w:sz w:val="24"/>
          <w:szCs w:val="24"/>
          <w:lang w:val="en-US"/>
        </w:rPr>
        <w:lastRenderedPageBreak/>
        <w:t>Feedback meetings</w:t>
      </w:r>
    </w:p>
    <w:p w14:paraId="7CF4C663" w14:textId="77777777" w:rsidR="00213776" w:rsidRPr="00661C52" w:rsidRDefault="00213776" w:rsidP="00213776">
      <w:pPr>
        <w:pStyle w:val="ListParagraph"/>
        <w:numPr>
          <w:ilvl w:val="0"/>
          <w:numId w:val="16"/>
        </w:numPr>
        <w:spacing w:line="360" w:lineRule="auto"/>
        <w:rPr>
          <w:rFonts w:ascii="Arial" w:hAnsi="Arial" w:cs="Arial"/>
          <w:sz w:val="24"/>
          <w:szCs w:val="24"/>
          <w:lang w:val="en-US"/>
        </w:rPr>
      </w:pPr>
      <w:r>
        <w:rPr>
          <w:rFonts w:ascii="Arial" w:hAnsi="Arial" w:cs="Arial"/>
          <w:sz w:val="24"/>
          <w:szCs w:val="24"/>
          <w:lang w:val="en-US"/>
        </w:rPr>
        <w:t xml:space="preserve">Council </w:t>
      </w:r>
      <w:r w:rsidRPr="00661C52">
        <w:rPr>
          <w:rFonts w:ascii="Arial" w:hAnsi="Arial" w:cs="Arial"/>
          <w:sz w:val="24"/>
          <w:szCs w:val="24"/>
          <w:lang w:val="en-US"/>
        </w:rPr>
        <w:t>website</w:t>
      </w:r>
    </w:p>
    <w:p w14:paraId="44A1F255"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ENVIRONMENT DEPARTMENT- CLIENTS CHARTER</w:t>
      </w:r>
    </w:p>
    <w:p w14:paraId="13DA843E"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Functions of the department</w:t>
      </w:r>
    </w:p>
    <w:p w14:paraId="410FFE70"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 xml:space="preserve">Control of illegal settlements </w:t>
      </w:r>
    </w:p>
    <w:p w14:paraId="1DA0E635"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Control of wildlife poaching</w:t>
      </w:r>
    </w:p>
    <w:p w14:paraId="40AC38B9"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Control veld fires and prevention of the same</w:t>
      </w:r>
    </w:p>
    <w:p w14:paraId="2A08F743"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Formation and training of firefighting committees</w:t>
      </w:r>
    </w:p>
    <w:p w14:paraId="350287F4" w14:textId="77777777" w:rsidR="00353B36" w:rsidRDefault="00353B36" w:rsidP="00353B36">
      <w:pPr>
        <w:pStyle w:val="ListParagraph"/>
        <w:numPr>
          <w:ilvl w:val="0"/>
          <w:numId w:val="37"/>
        </w:numPr>
        <w:spacing w:line="256" w:lineRule="auto"/>
        <w:rPr>
          <w:rFonts w:ascii="Arial" w:hAnsi="Arial" w:cs="Arial"/>
          <w:sz w:val="24"/>
          <w:szCs w:val="24"/>
          <w:lang w:val="en-US"/>
        </w:rPr>
      </w:pPr>
      <w:r>
        <w:rPr>
          <w:rFonts w:ascii="Arial" w:hAnsi="Arial" w:cs="Arial"/>
          <w:sz w:val="24"/>
          <w:szCs w:val="24"/>
          <w:lang w:val="en-US"/>
        </w:rPr>
        <w:t>Formation and training of environmental committees</w:t>
      </w:r>
    </w:p>
    <w:p w14:paraId="3D266179" w14:textId="77777777" w:rsidR="00353B36" w:rsidRDefault="00353B36" w:rsidP="00353B36">
      <w:pPr>
        <w:pStyle w:val="ListParagraph"/>
        <w:numPr>
          <w:ilvl w:val="0"/>
          <w:numId w:val="37"/>
        </w:numPr>
        <w:spacing w:line="256" w:lineRule="auto"/>
        <w:rPr>
          <w:rFonts w:ascii="Arial" w:hAnsi="Arial" w:cs="Arial"/>
          <w:sz w:val="24"/>
          <w:szCs w:val="24"/>
          <w:lang w:val="en-US"/>
        </w:rPr>
      </w:pPr>
      <w:r>
        <w:rPr>
          <w:rFonts w:ascii="Arial" w:hAnsi="Arial" w:cs="Arial"/>
          <w:sz w:val="24"/>
          <w:szCs w:val="24"/>
          <w:lang w:val="en-US"/>
        </w:rPr>
        <w:t>Preparation of annual quotas</w:t>
      </w:r>
    </w:p>
    <w:p w14:paraId="047643E4" w14:textId="77777777" w:rsidR="00353B36" w:rsidRDefault="00353B36" w:rsidP="00353B36">
      <w:pPr>
        <w:pStyle w:val="ListParagraph"/>
        <w:numPr>
          <w:ilvl w:val="0"/>
          <w:numId w:val="37"/>
        </w:numPr>
        <w:spacing w:line="256" w:lineRule="auto"/>
        <w:rPr>
          <w:rFonts w:ascii="Arial" w:hAnsi="Arial" w:cs="Arial"/>
          <w:sz w:val="24"/>
          <w:szCs w:val="24"/>
          <w:lang w:val="en-US"/>
        </w:rPr>
      </w:pPr>
      <w:r>
        <w:rPr>
          <w:rFonts w:ascii="Arial" w:hAnsi="Arial" w:cs="Arial"/>
          <w:sz w:val="24"/>
          <w:szCs w:val="24"/>
          <w:lang w:val="en-US"/>
        </w:rPr>
        <w:t>Planning and implementation of income generation projects</w:t>
      </w:r>
    </w:p>
    <w:p w14:paraId="481728A4"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 xml:space="preserve">Monitoring of hunts and </w:t>
      </w:r>
      <w:proofErr w:type="gramStart"/>
      <w:r>
        <w:rPr>
          <w:rFonts w:ascii="Arial" w:hAnsi="Arial" w:cs="Arial"/>
          <w:sz w:val="24"/>
          <w:szCs w:val="24"/>
          <w:lang w:val="en-US"/>
        </w:rPr>
        <w:t>safari  operations</w:t>
      </w:r>
      <w:proofErr w:type="gramEnd"/>
    </w:p>
    <w:p w14:paraId="3B7EF8DD"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 xml:space="preserve">Facilitate public livestock auctions </w:t>
      </w:r>
    </w:p>
    <w:p w14:paraId="111E1599"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Prepare agenda material for environment committee meetings</w:t>
      </w:r>
    </w:p>
    <w:p w14:paraId="4A2F43DB"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Provide problem animal control services</w:t>
      </w:r>
    </w:p>
    <w:p w14:paraId="124B0805"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Provides adequate landfills facilitate clean up campaigns</w:t>
      </w:r>
    </w:p>
    <w:p w14:paraId="637F6B06"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Control of gullies</w:t>
      </w:r>
    </w:p>
    <w:p w14:paraId="2A39C2C3"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Promote Agricultural Shows</w:t>
      </w:r>
    </w:p>
    <w:p w14:paraId="04F176CE"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Formation of Livestock Development Committees</w:t>
      </w:r>
    </w:p>
    <w:p w14:paraId="3E6766A5"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Advice CEO on all environmental issues</w:t>
      </w:r>
    </w:p>
    <w:p w14:paraId="1FD9AF6B" w14:textId="77777777" w:rsidR="00353B36" w:rsidRDefault="00353B36" w:rsidP="00353B36">
      <w:pPr>
        <w:pStyle w:val="ListParagraph"/>
        <w:numPr>
          <w:ilvl w:val="0"/>
          <w:numId w:val="37"/>
        </w:numPr>
        <w:spacing w:line="360" w:lineRule="auto"/>
        <w:rPr>
          <w:rFonts w:ascii="Arial" w:hAnsi="Arial" w:cs="Arial"/>
          <w:sz w:val="24"/>
          <w:szCs w:val="24"/>
          <w:lang w:val="en-US"/>
        </w:rPr>
      </w:pPr>
      <w:r>
        <w:rPr>
          <w:rFonts w:ascii="Arial" w:hAnsi="Arial" w:cs="Arial"/>
          <w:sz w:val="24"/>
          <w:szCs w:val="24"/>
          <w:lang w:val="en-US"/>
        </w:rPr>
        <w:t>Preparation of departmental budget</w:t>
      </w:r>
    </w:p>
    <w:p w14:paraId="7D2B6FCA"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CLIENTS</w:t>
      </w:r>
    </w:p>
    <w:p w14:paraId="066C8302"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Internal</w:t>
      </w:r>
    </w:p>
    <w:p w14:paraId="0BEAA97D" w14:textId="77777777" w:rsidR="00353B36" w:rsidRDefault="00353B36" w:rsidP="00353B36">
      <w:pPr>
        <w:pStyle w:val="ListParagraph"/>
        <w:numPr>
          <w:ilvl w:val="0"/>
          <w:numId w:val="11"/>
        </w:numPr>
        <w:spacing w:line="360" w:lineRule="auto"/>
        <w:rPr>
          <w:rFonts w:ascii="Arial" w:hAnsi="Arial" w:cs="Arial"/>
          <w:sz w:val="24"/>
          <w:szCs w:val="24"/>
          <w:lang w:val="en-US"/>
        </w:rPr>
      </w:pPr>
      <w:r>
        <w:rPr>
          <w:rFonts w:ascii="Arial" w:hAnsi="Arial" w:cs="Arial"/>
          <w:sz w:val="24"/>
          <w:szCs w:val="24"/>
          <w:lang w:val="en-US"/>
        </w:rPr>
        <w:t xml:space="preserve">Employees </w:t>
      </w:r>
    </w:p>
    <w:p w14:paraId="4474D802" w14:textId="77777777" w:rsidR="00353B36" w:rsidRDefault="00353B36" w:rsidP="00353B36">
      <w:pPr>
        <w:pStyle w:val="ListParagraph"/>
        <w:numPr>
          <w:ilvl w:val="0"/>
          <w:numId w:val="11"/>
        </w:numPr>
        <w:spacing w:line="360" w:lineRule="auto"/>
        <w:rPr>
          <w:rFonts w:ascii="Arial" w:hAnsi="Arial" w:cs="Arial"/>
          <w:sz w:val="24"/>
          <w:szCs w:val="24"/>
          <w:lang w:val="en-US"/>
        </w:rPr>
      </w:pPr>
      <w:r>
        <w:rPr>
          <w:rFonts w:ascii="Arial" w:hAnsi="Arial" w:cs="Arial"/>
          <w:sz w:val="24"/>
          <w:szCs w:val="24"/>
          <w:lang w:val="en-US"/>
        </w:rPr>
        <w:t>Policy markers</w:t>
      </w:r>
    </w:p>
    <w:p w14:paraId="518F9606" w14:textId="77777777" w:rsidR="00353B36" w:rsidRDefault="00353B36" w:rsidP="00353B36">
      <w:pPr>
        <w:pStyle w:val="ListParagraph"/>
        <w:numPr>
          <w:ilvl w:val="0"/>
          <w:numId w:val="11"/>
        </w:numPr>
        <w:spacing w:line="360" w:lineRule="auto"/>
        <w:rPr>
          <w:rFonts w:ascii="Arial" w:hAnsi="Arial" w:cs="Arial"/>
          <w:sz w:val="24"/>
          <w:szCs w:val="24"/>
          <w:lang w:val="en-US"/>
        </w:rPr>
      </w:pPr>
      <w:r>
        <w:rPr>
          <w:rFonts w:ascii="Arial" w:hAnsi="Arial" w:cs="Arial"/>
          <w:sz w:val="24"/>
          <w:szCs w:val="24"/>
          <w:lang w:val="en-US"/>
        </w:rPr>
        <w:t>User Departments</w:t>
      </w:r>
    </w:p>
    <w:p w14:paraId="0C7B4118"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External</w:t>
      </w:r>
    </w:p>
    <w:p w14:paraId="6F7CF22F" w14:textId="77777777" w:rsidR="00353B36" w:rsidRDefault="00353B36" w:rsidP="00353B36">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Other local authorities</w:t>
      </w:r>
    </w:p>
    <w:p w14:paraId="2763E552" w14:textId="77777777" w:rsidR="00353B36" w:rsidRDefault="00353B36" w:rsidP="00353B36">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Business community</w:t>
      </w:r>
    </w:p>
    <w:p w14:paraId="3E613229" w14:textId="77777777" w:rsidR="00353B36" w:rsidRDefault="00353B36" w:rsidP="00353B36">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Government ministries</w:t>
      </w:r>
    </w:p>
    <w:p w14:paraId="31CE31A7" w14:textId="77777777" w:rsidR="00353B36" w:rsidRDefault="00353B36" w:rsidP="00353B36">
      <w:pPr>
        <w:pStyle w:val="ListParagraph"/>
        <w:numPr>
          <w:ilvl w:val="0"/>
          <w:numId w:val="39"/>
        </w:numPr>
        <w:spacing w:line="360" w:lineRule="auto"/>
        <w:rPr>
          <w:rFonts w:ascii="Arial" w:hAnsi="Arial" w:cs="Arial"/>
          <w:sz w:val="24"/>
          <w:szCs w:val="24"/>
          <w:lang w:val="en-US"/>
        </w:rPr>
      </w:pPr>
      <w:r>
        <w:rPr>
          <w:rFonts w:ascii="Arial" w:hAnsi="Arial" w:cs="Arial"/>
          <w:sz w:val="24"/>
          <w:szCs w:val="24"/>
          <w:lang w:val="en-US"/>
        </w:rPr>
        <w:t>NGOs</w:t>
      </w:r>
    </w:p>
    <w:p w14:paraId="4E539694" w14:textId="77777777" w:rsidR="00353B36" w:rsidRDefault="00353B36" w:rsidP="00353B36">
      <w:pPr>
        <w:pStyle w:val="ListParagraph"/>
        <w:numPr>
          <w:ilvl w:val="0"/>
          <w:numId w:val="39"/>
        </w:numPr>
        <w:spacing w:line="360" w:lineRule="auto"/>
        <w:rPr>
          <w:rFonts w:ascii="Arial" w:hAnsi="Arial" w:cs="Arial"/>
          <w:sz w:val="24"/>
          <w:szCs w:val="24"/>
          <w:lang w:val="en-US"/>
        </w:rPr>
      </w:pPr>
      <w:r>
        <w:rPr>
          <w:rFonts w:ascii="Arial" w:hAnsi="Arial" w:cs="Arial"/>
          <w:sz w:val="24"/>
          <w:szCs w:val="24"/>
          <w:lang w:val="en-US"/>
        </w:rPr>
        <w:lastRenderedPageBreak/>
        <w:t xml:space="preserve">Parastatals </w:t>
      </w:r>
    </w:p>
    <w:p w14:paraId="77C48D78" w14:textId="77777777" w:rsidR="00353B36" w:rsidRDefault="00353B36" w:rsidP="00353B36">
      <w:pPr>
        <w:pStyle w:val="ListParagraph"/>
        <w:numPr>
          <w:ilvl w:val="0"/>
          <w:numId w:val="39"/>
        </w:numPr>
        <w:spacing w:line="360" w:lineRule="auto"/>
        <w:rPr>
          <w:rFonts w:ascii="Arial" w:hAnsi="Arial" w:cs="Arial"/>
          <w:sz w:val="24"/>
          <w:szCs w:val="24"/>
          <w:lang w:val="en-US"/>
        </w:rPr>
      </w:pPr>
      <w:r>
        <w:rPr>
          <w:rFonts w:ascii="Arial" w:hAnsi="Arial" w:cs="Arial"/>
          <w:sz w:val="24"/>
          <w:szCs w:val="24"/>
          <w:lang w:val="en-US"/>
        </w:rPr>
        <w:t xml:space="preserve">Safari operators </w:t>
      </w:r>
    </w:p>
    <w:p w14:paraId="4A742F67" w14:textId="77777777" w:rsidR="00353B36" w:rsidRDefault="00353B36" w:rsidP="00353B36">
      <w:pPr>
        <w:pStyle w:val="ListParagraph"/>
        <w:numPr>
          <w:ilvl w:val="0"/>
          <w:numId w:val="39"/>
        </w:numPr>
        <w:spacing w:line="360" w:lineRule="auto"/>
        <w:rPr>
          <w:rFonts w:ascii="Arial" w:hAnsi="Arial" w:cs="Arial"/>
          <w:sz w:val="24"/>
          <w:szCs w:val="24"/>
          <w:lang w:val="en-US"/>
        </w:rPr>
      </w:pPr>
      <w:r>
        <w:rPr>
          <w:rFonts w:ascii="Arial" w:hAnsi="Arial" w:cs="Arial"/>
          <w:sz w:val="24"/>
          <w:szCs w:val="24"/>
          <w:lang w:val="en-US"/>
        </w:rPr>
        <w:t xml:space="preserve">Famers </w:t>
      </w:r>
    </w:p>
    <w:p w14:paraId="664B512A" w14:textId="77777777" w:rsidR="00353B36" w:rsidRDefault="00353B36" w:rsidP="00353B36">
      <w:pPr>
        <w:pStyle w:val="ListParagraph"/>
        <w:numPr>
          <w:ilvl w:val="0"/>
          <w:numId w:val="33"/>
        </w:numPr>
        <w:spacing w:line="360" w:lineRule="auto"/>
        <w:rPr>
          <w:rFonts w:ascii="Arial" w:hAnsi="Arial" w:cs="Arial"/>
          <w:sz w:val="24"/>
          <w:szCs w:val="24"/>
          <w:lang w:val="en-US"/>
        </w:rPr>
      </w:pPr>
      <w:r>
        <w:rPr>
          <w:rFonts w:ascii="Arial" w:hAnsi="Arial" w:cs="Arial"/>
          <w:sz w:val="24"/>
          <w:szCs w:val="24"/>
          <w:lang w:val="en-US"/>
        </w:rPr>
        <w:t xml:space="preserve">Researchers </w:t>
      </w:r>
    </w:p>
    <w:p w14:paraId="7275B4C9"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DEPARTMENTAL SERVICE COMMITMENTS AND STANDARDS</w:t>
      </w:r>
    </w:p>
    <w:tbl>
      <w:tblPr>
        <w:tblStyle w:val="TableGrid"/>
        <w:tblW w:w="0" w:type="auto"/>
        <w:tblInd w:w="85" w:type="dxa"/>
        <w:tblLook w:val="04A0" w:firstRow="1" w:lastRow="0" w:firstColumn="1" w:lastColumn="0" w:noHBand="0" w:noVBand="1"/>
      </w:tblPr>
      <w:tblGrid>
        <w:gridCol w:w="4783"/>
        <w:gridCol w:w="4148"/>
      </w:tblGrid>
      <w:tr w:rsidR="00353B36" w14:paraId="7A3F8BD6"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28A57EE1" w14:textId="77777777" w:rsidR="00353B36" w:rsidRDefault="00353B36" w:rsidP="009B2DF4">
            <w:pPr>
              <w:pStyle w:val="ListParagraph"/>
              <w:spacing w:line="360" w:lineRule="auto"/>
              <w:ind w:left="0"/>
              <w:rPr>
                <w:rFonts w:ascii="Arial" w:hAnsi="Arial" w:cs="Arial"/>
                <w:b/>
                <w:sz w:val="24"/>
                <w:szCs w:val="24"/>
                <w:lang w:val="en-US"/>
              </w:rPr>
            </w:pPr>
            <w:r>
              <w:rPr>
                <w:rFonts w:ascii="Arial" w:hAnsi="Arial" w:cs="Arial"/>
                <w:b/>
                <w:sz w:val="24"/>
                <w:szCs w:val="24"/>
                <w:lang w:val="en-US"/>
              </w:rPr>
              <w:t>Departmental service commitments</w:t>
            </w:r>
          </w:p>
        </w:tc>
        <w:tc>
          <w:tcPr>
            <w:tcW w:w="4148" w:type="dxa"/>
            <w:tcBorders>
              <w:top w:val="single" w:sz="4" w:space="0" w:color="auto"/>
              <w:left w:val="single" w:sz="4" w:space="0" w:color="auto"/>
              <w:bottom w:val="single" w:sz="4" w:space="0" w:color="auto"/>
              <w:right w:val="single" w:sz="4" w:space="0" w:color="auto"/>
            </w:tcBorders>
            <w:hideMark/>
          </w:tcPr>
          <w:p w14:paraId="70013AF4" w14:textId="77777777" w:rsidR="00353B36" w:rsidRDefault="00353B36" w:rsidP="009B2DF4">
            <w:pPr>
              <w:pStyle w:val="ListParagraph"/>
              <w:spacing w:line="360" w:lineRule="auto"/>
              <w:ind w:left="0"/>
              <w:rPr>
                <w:rFonts w:ascii="Arial" w:hAnsi="Arial" w:cs="Arial"/>
                <w:b/>
                <w:sz w:val="24"/>
                <w:szCs w:val="24"/>
                <w:lang w:val="en-US"/>
              </w:rPr>
            </w:pPr>
            <w:r>
              <w:rPr>
                <w:rFonts w:ascii="Arial" w:hAnsi="Arial" w:cs="Arial"/>
                <w:b/>
                <w:sz w:val="24"/>
                <w:szCs w:val="24"/>
                <w:lang w:val="en-US"/>
              </w:rPr>
              <w:t xml:space="preserve">Standard </w:t>
            </w:r>
          </w:p>
        </w:tc>
      </w:tr>
      <w:tr w:rsidR="00353B36" w14:paraId="542ADB84"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72E491D7"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Control of illegal settlements </w:t>
            </w:r>
          </w:p>
        </w:tc>
        <w:tc>
          <w:tcPr>
            <w:tcW w:w="4148" w:type="dxa"/>
            <w:tcBorders>
              <w:top w:val="single" w:sz="4" w:space="0" w:color="auto"/>
              <w:left w:val="single" w:sz="4" w:space="0" w:color="auto"/>
              <w:bottom w:val="single" w:sz="4" w:space="0" w:color="auto"/>
              <w:right w:val="single" w:sz="4" w:space="0" w:color="auto"/>
            </w:tcBorders>
            <w:hideMark/>
          </w:tcPr>
          <w:p w14:paraId="45BBE41C"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Hold 34 ward awareness meetings annually</w:t>
            </w:r>
          </w:p>
        </w:tc>
      </w:tr>
      <w:tr w:rsidR="00353B36" w14:paraId="7A9C277D"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0B342C86"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Control of wildlife poaching </w:t>
            </w:r>
          </w:p>
        </w:tc>
        <w:tc>
          <w:tcPr>
            <w:tcW w:w="4148" w:type="dxa"/>
            <w:tcBorders>
              <w:top w:val="single" w:sz="4" w:space="0" w:color="auto"/>
              <w:left w:val="single" w:sz="4" w:space="0" w:color="auto"/>
              <w:bottom w:val="single" w:sz="4" w:space="0" w:color="auto"/>
              <w:right w:val="single" w:sz="4" w:space="0" w:color="auto"/>
            </w:tcBorders>
            <w:hideMark/>
          </w:tcPr>
          <w:p w14:paraId="6B9CD4CA"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64 deployments per annum</w:t>
            </w:r>
          </w:p>
        </w:tc>
      </w:tr>
      <w:tr w:rsidR="00353B36" w14:paraId="26BA2F25"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53A3EC02"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Formation and training of firefighting committee</w:t>
            </w:r>
          </w:p>
        </w:tc>
        <w:tc>
          <w:tcPr>
            <w:tcW w:w="4148" w:type="dxa"/>
            <w:tcBorders>
              <w:top w:val="single" w:sz="4" w:space="0" w:color="auto"/>
              <w:left w:val="single" w:sz="4" w:space="0" w:color="auto"/>
              <w:bottom w:val="single" w:sz="4" w:space="0" w:color="auto"/>
              <w:right w:val="single" w:sz="4" w:space="0" w:color="auto"/>
            </w:tcBorders>
            <w:hideMark/>
          </w:tcPr>
          <w:p w14:paraId="52A1DD78"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 and train 17 committees once in two years</w:t>
            </w:r>
          </w:p>
        </w:tc>
      </w:tr>
      <w:tr w:rsidR="00353B36" w14:paraId="288D68FD"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4FAF5D28"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Formation and training of environmental committees</w:t>
            </w:r>
          </w:p>
        </w:tc>
        <w:tc>
          <w:tcPr>
            <w:tcW w:w="4148" w:type="dxa"/>
            <w:tcBorders>
              <w:top w:val="single" w:sz="4" w:space="0" w:color="auto"/>
              <w:left w:val="single" w:sz="4" w:space="0" w:color="auto"/>
              <w:bottom w:val="single" w:sz="4" w:space="0" w:color="auto"/>
              <w:right w:val="single" w:sz="4" w:space="0" w:color="auto"/>
            </w:tcBorders>
            <w:hideMark/>
          </w:tcPr>
          <w:p w14:paraId="1595A2A6"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 and train 17 committees once in two years</w:t>
            </w:r>
          </w:p>
        </w:tc>
      </w:tr>
      <w:tr w:rsidR="00353B36" w14:paraId="27789388"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54016B9B"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Formation and training of Livestock Development Committee</w:t>
            </w:r>
          </w:p>
        </w:tc>
        <w:tc>
          <w:tcPr>
            <w:tcW w:w="4148" w:type="dxa"/>
            <w:tcBorders>
              <w:top w:val="single" w:sz="4" w:space="0" w:color="auto"/>
              <w:left w:val="single" w:sz="4" w:space="0" w:color="auto"/>
              <w:bottom w:val="single" w:sz="4" w:space="0" w:color="auto"/>
              <w:right w:val="single" w:sz="4" w:space="0" w:color="auto"/>
            </w:tcBorders>
            <w:hideMark/>
          </w:tcPr>
          <w:p w14:paraId="5589EDE7"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Form and train 33 LDCs Annually</w:t>
            </w:r>
          </w:p>
        </w:tc>
      </w:tr>
      <w:tr w:rsidR="00353B36" w14:paraId="2E8D36E5"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57C08F5D"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Maintenance and monitoring of pounds</w:t>
            </w:r>
          </w:p>
        </w:tc>
        <w:tc>
          <w:tcPr>
            <w:tcW w:w="4148" w:type="dxa"/>
            <w:tcBorders>
              <w:top w:val="single" w:sz="4" w:space="0" w:color="auto"/>
              <w:left w:val="single" w:sz="4" w:space="0" w:color="auto"/>
              <w:bottom w:val="single" w:sz="4" w:space="0" w:color="auto"/>
              <w:right w:val="single" w:sz="4" w:space="0" w:color="auto"/>
            </w:tcBorders>
            <w:hideMark/>
          </w:tcPr>
          <w:p w14:paraId="1148BD27"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Inspect pounds quarterly (</w:t>
            </w:r>
            <w:proofErr w:type="spellStart"/>
            <w:r>
              <w:rPr>
                <w:rFonts w:ascii="Arial" w:hAnsi="Arial" w:cs="Arial"/>
                <w:sz w:val="24"/>
                <w:szCs w:val="24"/>
                <w:lang w:val="en-US"/>
              </w:rPr>
              <w:t>i.e</w:t>
            </w:r>
            <w:proofErr w:type="spellEnd"/>
            <w:r>
              <w:rPr>
                <w:rFonts w:ascii="Arial" w:hAnsi="Arial" w:cs="Arial"/>
                <w:sz w:val="24"/>
                <w:szCs w:val="24"/>
                <w:lang w:val="en-US"/>
              </w:rPr>
              <w:t xml:space="preserve"> end of March, June, September and December)</w:t>
            </w:r>
          </w:p>
        </w:tc>
      </w:tr>
      <w:tr w:rsidR="00353B36" w14:paraId="130090FC"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7A7FABBB"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Planning and implementation of income generating projects</w:t>
            </w:r>
          </w:p>
        </w:tc>
        <w:tc>
          <w:tcPr>
            <w:tcW w:w="4148" w:type="dxa"/>
            <w:tcBorders>
              <w:top w:val="single" w:sz="4" w:space="0" w:color="auto"/>
              <w:left w:val="single" w:sz="4" w:space="0" w:color="auto"/>
              <w:bottom w:val="single" w:sz="4" w:space="0" w:color="auto"/>
              <w:right w:val="single" w:sz="4" w:space="0" w:color="auto"/>
            </w:tcBorders>
            <w:hideMark/>
          </w:tcPr>
          <w:p w14:paraId="0EEC1C26"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Identify and implement one income generating project per year </w:t>
            </w:r>
          </w:p>
        </w:tc>
      </w:tr>
      <w:tr w:rsidR="00353B36" w14:paraId="37D71132"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17C6C959"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Monitoring of hunts and safari operations </w:t>
            </w:r>
          </w:p>
        </w:tc>
        <w:tc>
          <w:tcPr>
            <w:tcW w:w="4148" w:type="dxa"/>
            <w:tcBorders>
              <w:top w:val="single" w:sz="4" w:space="0" w:color="auto"/>
              <w:left w:val="single" w:sz="4" w:space="0" w:color="auto"/>
              <w:bottom w:val="single" w:sz="4" w:space="0" w:color="auto"/>
              <w:right w:val="single" w:sz="4" w:space="0" w:color="auto"/>
            </w:tcBorders>
            <w:hideMark/>
          </w:tcPr>
          <w:p w14:paraId="40271ED8"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Produce a hunt return for every hunt within 24 hours after the hunt</w:t>
            </w:r>
          </w:p>
        </w:tc>
      </w:tr>
      <w:tr w:rsidR="00353B36" w14:paraId="6B00B7A8"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50BB8501"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Prepare agenda material for environmental committee meeting</w:t>
            </w:r>
          </w:p>
        </w:tc>
        <w:tc>
          <w:tcPr>
            <w:tcW w:w="4148" w:type="dxa"/>
            <w:tcBorders>
              <w:top w:val="single" w:sz="4" w:space="0" w:color="auto"/>
              <w:left w:val="single" w:sz="4" w:space="0" w:color="auto"/>
              <w:bottom w:val="single" w:sz="4" w:space="0" w:color="auto"/>
              <w:right w:val="single" w:sz="4" w:space="0" w:color="auto"/>
            </w:tcBorders>
            <w:hideMark/>
          </w:tcPr>
          <w:p w14:paraId="44EA4909"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To hold four ordinary meetings per year</w:t>
            </w:r>
          </w:p>
        </w:tc>
      </w:tr>
      <w:tr w:rsidR="00353B36" w14:paraId="7850D2ED"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15929C9F"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Provide problem animal control services </w:t>
            </w:r>
          </w:p>
        </w:tc>
        <w:tc>
          <w:tcPr>
            <w:tcW w:w="4148" w:type="dxa"/>
            <w:tcBorders>
              <w:top w:val="single" w:sz="4" w:space="0" w:color="auto"/>
              <w:left w:val="single" w:sz="4" w:space="0" w:color="auto"/>
              <w:bottom w:val="single" w:sz="4" w:space="0" w:color="auto"/>
              <w:right w:val="single" w:sz="4" w:space="0" w:color="auto"/>
            </w:tcBorders>
            <w:hideMark/>
          </w:tcPr>
          <w:p w14:paraId="348F4B84"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To be on sight within 24 hours from the time of receiving report</w:t>
            </w:r>
          </w:p>
        </w:tc>
      </w:tr>
      <w:tr w:rsidR="00353B36" w14:paraId="488E21EC"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4FB8D558"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Advice CEO on all environmental issues</w:t>
            </w:r>
          </w:p>
        </w:tc>
        <w:tc>
          <w:tcPr>
            <w:tcW w:w="4148" w:type="dxa"/>
            <w:tcBorders>
              <w:top w:val="single" w:sz="4" w:space="0" w:color="auto"/>
              <w:left w:val="single" w:sz="4" w:space="0" w:color="auto"/>
              <w:bottom w:val="single" w:sz="4" w:space="0" w:color="auto"/>
              <w:right w:val="single" w:sz="4" w:space="0" w:color="auto"/>
            </w:tcBorders>
            <w:hideMark/>
          </w:tcPr>
          <w:p w14:paraId="00DD6591"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Submit an update on environmental issues every Monday </w:t>
            </w:r>
          </w:p>
        </w:tc>
      </w:tr>
      <w:tr w:rsidR="00353B36" w14:paraId="462EB314"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0FB8480F"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Implementation of gully control</w:t>
            </w:r>
          </w:p>
        </w:tc>
        <w:tc>
          <w:tcPr>
            <w:tcW w:w="4148" w:type="dxa"/>
            <w:tcBorders>
              <w:top w:val="single" w:sz="4" w:space="0" w:color="auto"/>
              <w:left w:val="single" w:sz="4" w:space="0" w:color="auto"/>
              <w:bottom w:val="single" w:sz="4" w:space="0" w:color="auto"/>
              <w:right w:val="single" w:sz="4" w:space="0" w:color="auto"/>
            </w:tcBorders>
            <w:hideMark/>
          </w:tcPr>
          <w:p w14:paraId="2BB126EA"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Rehabilitate six gullies annually plus 17 from wards</w:t>
            </w:r>
          </w:p>
        </w:tc>
      </w:tr>
      <w:tr w:rsidR="00353B36" w14:paraId="1A17BF73"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0898D877"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lastRenderedPageBreak/>
              <w:t>Preparation of departmental budget</w:t>
            </w:r>
          </w:p>
        </w:tc>
        <w:tc>
          <w:tcPr>
            <w:tcW w:w="4148" w:type="dxa"/>
            <w:tcBorders>
              <w:top w:val="single" w:sz="4" w:space="0" w:color="auto"/>
              <w:left w:val="single" w:sz="4" w:space="0" w:color="auto"/>
              <w:bottom w:val="single" w:sz="4" w:space="0" w:color="auto"/>
              <w:right w:val="single" w:sz="4" w:space="0" w:color="auto"/>
            </w:tcBorders>
            <w:hideMark/>
          </w:tcPr>
          <w:p w14:paraId="6AB50AAB"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Submit annual budget to Environmental committee by mid -September annually.</w:t>
            </w:r>
          </w:p>
          <w:p w14:paraId="3E67403A"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To have a budget review by end of July annually</w:t>
            </w:r>
          </w:p>
        </w:tc>
      </w:tr>
      <w:tr w:rsidR="00353B36" w14:paraId="20994B21" w14:textId="77777777" w:rsidTr="009B2DF4">
        <w:tc>
          <w:tcPr>
            <w:tcW w:w="4783" w:type="dxa"/>
            <w:tcBorders>
              <w:top w:val="single" w:sz="4" w:space="0" w:color="auto"/>
              <w:left w:val="single" w:sz="4" w:space="0" w:color="auto"/>
              <w:bottom w:val="single" w:sz="4" w:space="0" w:color="auto"/>
              <w:right w:val="single" w:sz="4" w:space="0" w:color="auto"/>
            </w:tcBorders>
            <w:hideMark/>
          </w:tcPr>
          <w:p w14:paraId="1C18521B"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 xml:space="preserve">Preparation of annual quota </w:t>
            </w:r>
          </w:p>
        </w:tc>
        <w:tc>
          <w:tcPr>
            <w:tcW w:w="4148" w:type="dxa"/>
            <w:tcBorders>
              <w:top w:val="single" w:sz="4" w:space="0" w:color="auto"/>
              <w:left w:val="single" w:sz="4" w:space="0" w:color="auto"/>
              <w:bottom w:val="single" w:sz="4" w:space="0" w:color="auto"/>
              <w:right w:val="single" w:sz="4" w:space="0" w:color="auto"/>
            </w:tcBorders>
            <w:hideMark/>
          </w:tcPr>
          <w:p w14:paraId="6C12998B" w14:textId="77777777" w:rsidR="00353B36" w:rsidRDefault="00353B36" w:rsidP="009B2DF4">
            <w:pPr>
              <w:pStyle w:val="ListParagraph"/>
              <w:spacing w:line="360" w:lineRule="auto"/>
              <w:ind w:left="0"/>
              <w:rPr>
                <w:rFonts w:ascii="Arial" w:hAnsi="Arial" w:cs="Arial"/>
                <w:sz w:val="24"/>
                <w:szCs w:val="24"/>
                <w:lang w:val="en-US"/>
              </w:rPr>
            </w:pPr>
            <w:r>
              <w:rPr>
                <w:rFonts w:ascii="Arial" w:hAnsi="Arial" w:cs="Arial"/>
                <w:sz w:val="24"/>
                <w:szCs w:val="24"/>
                <w:lang w:val="en-US"/>
              </w:rPr>
              <w:t>Submit annual quota to Environmental committee by end of August annually</w:t>
            </w:r>
          </w:p>
        </w:tc>
      </w:tr>
    </w:tbl>
    <w:p w14:paraId="33E3FE8A" w14:textId="77777777" w:rsidR="00353B36" w:rsidRDefault="00353B36" w:rsidP="00353B36">
      <w:pPr>
        <w:spacing w:line="360" w:lineRule="auto"/>
        <w:rPr>
          <w:rFonts w:ascii="Arial" w:hAnsi="Arial" w:cs="Arial"/>
          <w:sz w:val="24"/>
          <w:szCs w:val="24"/>
          <w:lang w:val="en-US"/>
        </w:rPr>
      </w:pPr>
    </w:p>
    <w:p w14:paraId="4CA8CDE5" w14:textId="77777777" w:rsidR="00353B36" w:rsidRDefault="00353B36" w:rsidP="00353B36">
      <w:pPr>
        <w:spacing w:line="360" w:lineRule="auto"/>
        <w:rPr>
          <w:rFonts w:ascii="Arial" w:hAnsi="Arial" w:cs="Arial"/>
          <w:sz w:val="24"/>
          <w:szCs w:val="24"/>
          <w:lang w:val="en-US"/>
        </w:rPr>
      </w:pPr>
    </w:p>
    <w:p w14:paraId="02EFBB43"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DEPARTMENTAL OBLIGATIONS TO CLIENTS</w:t>
      </w:r>
    </w:p>
    <w:p w14:paraId="41EFB07D" w14:textId="77777777" w:rsidR="00353B36" w:rsidRDefault="00353B36" w:rsidP="00353B36">
      <w:pPr>
        <w:spacing w:line="360" w:lineRule="auto"/>
        <w:rPr>
          <w:rFonts w:ascii="Arial" w:hAnsi="Arial" w:cs="Arial"/>
          <w:sz w:val="24"/>
          <w:szCs w:val="24"/>
          <w:lang w:val="en-US"/>
        </w:rPr>
      </w:pPr>
      <w:r>
        <w:rPr>
          <w:rFonts w:ascii="Arial" w:hAnsi="Arial" w:cs="Arial"/>
          <w:sz w:val="24"/>
          <w:szCs w:val="24"/>
          <w:lang w:val="en-US"/>
        </w:rPr>
        <w:t>The department shall:</w:t>
      </w:r>
    </w:p>
    <w:p w14:paraId="23527944"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Monitor compliance to ESIA reports</w:t>
      </w:r>
    </w:p>
    <w:p w14:paraId="2E02E59E"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Conduct anti-poaching patrols and problem animal</w:t>
      </w:r>
    </w:p>
    <w:p w14:paraId="402FB5EA"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 xml:space="preserve">Control illegal settlements </w:t>
      </w:r>
    </w:p>
    <w:p w14:paraId="0162B1D8"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 xml:space="preserve">Control of gullies </w:t>
      </w:r>
    </w:p>
    <w:p w14:paraId="424D6B28"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Issue permits on forestry products extraction</w:t>
      </w:r>
    </w:p>
    <w:p w14:paraId="2F14C682"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Facilitate conduct of public and private auctions</w:t>
      </w:r>
    </w:p>
    <w:p w14:paraId="4B103A86"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Promote Agricultural Shows</w:t>
      </w:r>
    </w:p>
    <w:p w14:paraId="48A20397" w14:textId="77777777" w:rsidR="00353B36" w:rsidRDefault="00353B36" w:rsidP="00353B36">
      <w:pPr>
        <w:pStyle w:val="ListParagraph"/>
        <w:numPr>
          <w:ilvl w:val="0"/>
          <w:numId w:val="40"/>
        </w:numPr>
        <w:spacing w:line="360" w:lineRule="auto"/>
        <w:rPr>
          <w:rFonts w:ascii="Arial" w:hAnsi="Arial" w:cs="Arial"/>
          <w:sz w:val="24"/>
          <w:szCs w:val="24"/>
          <w:lang w:val="en-US"/>
        </w:rPr>
      </w:pPr>
      <w:r>
        <w:rPr>
          <w:rFonts w:ascii="Arial" w:hAnsi="Arial" w:cs="Arial"/>
          <w:sz w:val="24"/>
          <w:szCs w:val="24"/>
          <w:lang w:val="en-US"/>
        </w:rPr>
        <w:t>To produce departmental monthly reports</w:t>
      </w:r>
    </w:p>
    <w:p w14:paraId="0A709AB1"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CLIENTS RIGHTS</w:t>
      </w:r>
    </w:p>
    <w:p w14:paraId="1CEB1BD2" w14:textId="77777777" w:rsidR="00353B36" w:rsidRDefault="00353B36" w:rsidP="00353B36">
      <w:pPr>
        <w:pStyle w:val="ListParagraph"/>
        <w:numPr>
          <w:ilvl w:val="0"/>
          <w:numId w:val="41"/>
        </w:numPr>
        <w:spacing w:line="360" w:lineRule="auto"/>
        <w:rPr>
          <w:rFonts w:ascii="Arial" w:hAnsi="Arial" w:cs="Arial"/>
          <w:sz w:val="24"/>
          <w:szCs w:val="24"/>
          <w:lang w:val="en-US"/>
        </w:rPr>
      </w:pPr>
      <w:r>
        <w:rPr>
          <w:rFonts w:ascii="Arial" w:hAnsi="Arial" w:cs="Arial"/>
          <w:sz w:val="24"/>
          <w:szCs w:val="24"/>
          <w:lang w:val="en-US"/>
        </w:rPr>
        <w:t>To comment on the quality of service provided</w:t>
      </w:r>
    </w:p>
    <w:p w14:paraId="0296FE84" w14:textId="77777777" w:rsidR="00353B36" w:rsidRDefault="00353B36" w:rsidP="00353B36">
      <w:pPr>
        <w:pStyle w:val="ListParagraph"/>
        <w:numPr>
          <w:ilvl w:val="0"/>
          <w:numId w:val="41"/>
        </w:numPr>
        <w:spacing w:line="360" w:lineRule="auto"/>
        <w:rPr>
          <w:rFonts w:ascii="Arial" w:hAnsi="Arial" w:cs="Arial"/>
          <w:sz w:val="24"/>
          <w:szCs w:val="24"/>
          <w:lang w:val="en-US"/>
        </w:rPr>
      </w:pPr>
      <w:r>
        <w:rPr>
          <w:rFonts w:ascii="Arial" w:hAnsi="Arial" w:cs="Arial"/>
          <w:sz w:val="24"/>
          <w:szCs w:val="24"/>
          <w:lang w:val="en-US"/>
        </w:rPr>
        <w:t>To suggest</w:t>
      </w:r>
    </w:p>
    <w:p w14:paraId="75AEBC68" w14:textId="77777777" w:rsidR="00353B36" w:rsidRDefault="00353B36" w:rsidP="00353B36">
      <w:pPr>
        <w:pStyle w:val="ListParagraph"/>
        <w:numPr>
          <w:ilvl w:val="0"/>
          <w:numId w:val="41"/>
        </w:numPr>
        <w:spacing w:line="360" w:lineRule="auto"/>
        <w:rPr>
          <w:rFonts w:ascii="Arial" w:hAnsi="Arial" w:cs="Arial"/>
          <w:sz w:val="24"/>
          <w:szCs w:val="24"/>
          <w:lang w:val="en-US"/>
        </w:rPr>
      </w:pPr>
      <w:r>
        <w:rPr>
          <w:rFonts w:ascii="Arial" w:hAnsi="Arial" w:cs="Arial"/>
          <w:sz w:val="24"/>
          <w:szCs w:val="24"/>
          <w:lang w:val="en-US"/>
        </w:rPr>
        <w:t>To appeal</w:t>
      </w:r>
    </w:p>
    <w:p w14:paraId="4B7ED34D" w14:textId="77777777" w:rsidR="00353B36" w:rsidRDefault="00353B36" w:rsidP="00353B36">
      <w:pPr>
        <w:pStyle w:val="ListParagraph"/>
        <w:numPr>
          <w:ilvl w:val="0"/>
          <w:numId w:val="41"/>
        </w:numPr>
        <w:spacing w:line="360" w:lineRule="auto"/>
        <w:rPr>
          <w:rFonts w:ascii="Arial" w:hAnsi="Arial" w:cs="Arial"/>
          <w:sz w:val="24"/>
          <w:szCs w:val="24"/>
          <w:lang w:val="en-US"/>
        </w:rPr>
      </w:pPr>
      <w:r>
        <w:rPr>
          <w:rFonts w:ascii="Arial" w:hAnsi="Arial" w:cs="Arial"/>
          <w:sz w:val="24"/>
          <w:szCs w:val="24"/>
          <w:lang w:val="en-US"/>
        </w:rPr>
        <w:t xml:space="preserve">To be heard </w:t>
      </w:r>
    </w:p>
    <w:p w14:paraId="5B7D0291" w14:textId="77777777" w:rsidR="00353B36" w:rsidRDefault="00353B36" w:rsidP="00353B36">
      <w:pPr>
        <w:pStyle w:val="ListParagraph"/>
        <w:numPr>
          <w:ilvl w:val="0"/>
          <w:numId w:val="41"/>
        </w:numPr>
        <w:spacing w:line="360" w:lineRule="auto"/>
        <w:rPr>
          <w:rFonts w:ascii="Arial" w:hAnsi="Arial" w:cs="Arial"/>
          <w:sz w:val="24"/>
          <w:szCs w:val="24"/>
          <w:lang w:val="en-US"/>
        </w:rPr>
      </w:pPr>
      <w:r>
        <w:rPr>
          <w:rFonts w:ascii="Arial" w:hAnsi="Arial" w:cs="Arial"/>
          <w:sz w:val="24"/>
          <w:szCs w:val="24"/>
          <w:lang w:val="en-US"/>
        </w:rPr>
        <w:t>To trophies and meat</w:t>
      </w:r>
    </w:p>
    <w:p w14:paraId="65D86D75"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Clients obligations</w:t>
      </w:r>
    </w:p>
    <w:p w14:paraId="3AEC1A37" w14:textId="77777777" w:rsidR="00353B36" w:rsidRDefault="00353B36" w:rsidP="00353B36">
      <w:pPr>
        <w:pStyle w:val="ListParagraph"/>
        <w:numPr>
          <w:ilvl w:val="0"/>
          <w:numId w:val="42"/>
        </w:numPr>
        <w:spacing w:line="360" w:lineRule="auto"/>
        <w:rPr>
          <w:rFonts w:ascii="Arial" w:hAnsi="Arial" w:cs="Arial"/>
          <w:sz w:val="24"/>
          <w:szCs w:val="24"/>
          <w:lang w:val="en-US"/>
        </w:rPr>
      </w:pPr>
      <w:r>
        <w:rPr>
          <w:rFonts w:ascii="Arial" w:hAnsi="Arial" w:cs="Arial"/>
          <w:sz w:val="24"/>
          <w:szCs w:val="24"/>
          <w:lang w:val="en-US"/>
        </w:rPr>
        <w:t>Have an obligation to pay for the services rendered</w:t>
      </w:r>
    </w:p>
    <w:p w14:paraId="0EB67B5D" w14:textId="77777777" w:rsidR="00353B36" w:rsidRDefault="00353B36" w:rsidP="00353B36">
      <w:pPr>
        <w:pStyle w:val="ListParagraph"/>
        <w:numPr>
          <w:ilvl w:val="0"/>
          <w:numId w:val="42"/>
        </w:numPr>
        <w:spacing w:line="360" w:lineRule="auto"/>
        <w:rPr>
          <w:rFonts w:ascii="Arial" w:hAnsi="Arial" w:cs="Arial"/>
          <w:sz w:val="24"/>
          <w:szCs w:val="24"/>
          <w:lang w:val="en-US"/>
        </w:rPr>
      </w:pPr>
      <w:r>
        <w:rPr>
          <w:rFonts w:ascii="Arial" w:hAnsi="Arial" w:cs="Arial"/>
          <w:sz w:val="24"/>
          <w:szCs w:val="24"/>
          <w:lang w:val="en-US"/>
        </w:rPr>
        <w:t>Have to comply with all statutory requirements and by-laws</w:t>
      </w:r>
    </w:p>
    <w:p w14:paraId="09A747ED"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lastRenderedPageBreak/>
        <w:t>REVIEW OF CLIENTS CHARTER</w:t>
      </w:r>
    </w:p>
    <w:p w14:paraId="717EF7DB" w14:textId="77777777" w:rsidR="00353B36" w:rsidRDefault="00353B36" w:rsidP="00353B36">
      <w:pPr>
        <w:spacing w:line="360" w:lineRule="auto"/>
        <w:rPr>
          <w:rFonts w:ascii="Arial" w:hAnsi="Arial" w:cs="Arial"/>
          <w:sz w:val="24"/>
          <w:szCs w:val="24"/>
          <w:lang w:val="en-US"/>
        </w:rPr>
      </w:pPr>
      <w:r>
        <w:rPr>
          <w:rFonts w:ascii="Arial" w:hAnsi="Arial" w:cs="Arial"/>
          <w:sz w:val="24"/>
          <w:szCs w:val="24"/>
          <w:lang w:val="en-US"/>
        </w:rPr>
        <w:t xml:space="preserve"> The client’s charter shall be reviewed after one year</w:t>
      </w:r>
    </w:p>
    <w:p w14:paraId="2EF78592"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FEEDBACK MECHANISM</w:t>
      </w:r>
    </w:p>
    <w:p w14:paraId="68CBF300" w14:textId="77777777" w:rsidR="00353B36" w:rsidRDefault="00353B36" w:rsidP="00353B36">
      <w:pPr>
        <w:numPr>
          <w:ilvl w:val="0"/>
          <w:numId w:val="27"/>
        </w:numPr>
        <w:spacing w:line="360" w:lineRule="auto"/>
        <w:rPr>
          <w:rFonts w:ascii="Arial" w:hAnsi="Arial" w:cs="Arial"/>
          <w:sz w:val="24"/>
          <w:szCs w:val="24"/>
          <w:lang w:val="en-US"/>
        </w:rPr>
      </w:pPr>
      <w:r>
        <w:rPr>
          <w:rFonts w:ascii="Arial" w:hAnsi="Arial" w:cs="Arial"/>
          <w:sz w:val="24"/>
          <w:szCs w:val="24"/>
          <w:lang w:val="en-US"/>
        </w:rPr>
        <w:t>consultative meetings</w:t>
      </w:r>
    </w:p>
    <w:p w14:paraId="73363358" w14:textId="77777777" w:rsidR="00353B36" w:rsidRDefault="00353B36" w:rsidP="00353B36">
      <w:pPr>
        <w:numPr>
          <w:ilvl w:val="0"/>
          <w:numId w:val="27"/>
        </w:numPr>
        <w:spacing w:line="360" w:lineRule="auto"/>
        <w:rPr>
          <w:rFonts w:ascii="Arial" w:hAnsi="Arial" w:cs="Arial"/>
          <w:sz w:val="24"/>
          <w:szCs w:val="24"/>
          <w:lang w:val="en-US"/>
        </w:rPr>
      </w:pPr>
      <w:r>
        <w:rPr>
          <w:rFonts w:ascii="Arial" w:hAnsi="Arial" w:cs="Arial"/>
          <w:sz w:val="24"/>
          <w:szCs w:val="24"/>
          <w:lang w:val="en-US"/>
        </w:rPr>
        <w:t>Suggestion boxes.</w:t>
      </w:r>
    </w:p>
    <w:p w14:paraId="015CA9D7" w14:textId="77777777" w:rsidR="00353B36" w:rsidRDefault="00353B36" w:rsidP="00353B36">
      <w:pPr>
        <w:numPr>
          <w:ilvl w:val="0"/>
          <w:numId w:val="27"/>
        </w:numPr>
        <w:spacing w:line="360" w:lineRule="auto"/>
        <w:rPr>
          <w:rFonts w:ascii="Arial" w:hAnsi="Arial" w:cs="Arial"/>
          <w:sz w:val="24"/>
          <w:szCs w:val="24"/>
          <w:lang w:val="en-US"/>
        </w:rPr>
      </w:pPr>
      <w:r>
        <w:rPr>
          <w:rFonts w:ascii="Arial" w:hAnsi="Arial" w:cs="Arial"/>
          <w:sz w:val="24"/>
          <w:szCs w:val="24"/>
          <w:lang w:val="en-US"/>
        </w:rPr>
        <w:t>Committee meetings</w:t>
      </w:r>
    </w:p>
    <w:p w14:paraId="5AEC3BC0" w14:textId="77777777" w:rsidR="00353B36" w:rsidRDefault="00353B36" w:rsidP="00353B36">
      <w:pPr>
        <w:numPr>
          <w:ilvl w:val="0"/>
          <w:numId w:val="27"/>
        </w:numPr>
        <w:spacing w:line="360" w:lineRule="auto"/>
        <w:rPr>
          <w:rFonts w:ascii="Arial" w:hAnsi="Arial" w:cs="Arial"/>
          <w:sz w:val="24"/>
          <w:szCs w:val="24"/>
          <w:lang w:val="en-US"/>
        </w:rPr>
      </w:pPr>
      <w:r>
        <w:rPr>
          <w:rFonts w:ascii="Arial" w:hAnsi="Arial" w:cs="Arial"/>
          <w:sz w:val="24"/>
          <w:szCs w:val="24"/>
          <w:lang w:val="en-US"/>
        </w:rPr>
        <w:t>Council website.</w:t>
      </w:r>
    </w:p>
    <w:p w14:paraId="33BD19C1" w14:textId="77777777"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COMMENTS, SUGGESTATIONS AND COMPLAINTS</w:t>
      </w:r>
    </w:p>
    <w:p w14:paraId="7891E0B8" w14:textId="77777777" w:rsidR="00353B36" w:rsidRDefault="00353B36" w:rsidP="00353B36">
      <w:pPr>
        <w:spacing w:line="360" w:lineRule="auto"/>
        <w:rPr>
          <w:rFonts w:ascii="Arial" w:hAnsi="Arial" w:cs="Arial"/>
          <w:sz w:val="24"/>
          <w:szCs w:val="24"/>
          <w:lang w:val="en-US"/>
        </w:rPr>
      </w:pPr>
      <w:r>
        <w:rPr>
          <w:rFonts w:ascii="Arial" w:hAnsi="Arial" w:cs="Arial"/>
          <w:sz w:val="24"/>
          <w:szCs w:val="24"/>
          <w:lang w:val="en-US"/>
        </w:rPr>
        <w:t xml:space="preserve">Most of the final decisions on our services are determined outside the department Please direct your comments, suggestions and complains to the CEO </w:t>
      </w:r>
      <w:proofErr w:type="spellStart"/>
      <w:r>
        <w:rPr>
          <w:rFonts w:ascii="Arial" w:hAnsi="Arial" w:cs="Arial"/>
          <w:sz w:val="24"/>
          <w:szCs w:val="24"/>
          <w:lang w:val="en-US"/>
        </w:rPr>
        <w:t>Mbire</w:t>
      </w:r>
      <w:proofErr w:type="spellEnd"/>
      <w:r>
        <w:rPr>
          <w:rFonts w:ascii="Arial" w:hAnsi="Arial" w:cs="Arial"/>
          <w:sz w:val="24"/>
          <w:szCs w:val="24"/>
          <w:lang w:val="en-US"/>
        </w:rPr>
        <w:t xml:space="preserve"> RDC in writing elaborating such displeasure as well as make suggestions on how we should improve our services</w:t>
      </w:r>
    </w:p>
    <w:p w14:paraId="0F66EA5C" w14:textId="77777777" w:rsidR="00353B36" w:rsidRDefault="009B2DF4" w:rsidP="00353B36">
      <w:pPr>
        <w:spacing w:line="360" w:lineRule="auto"/>
        <w:rPr>
          <w:rFonts w:ascii="Arial" w:hAnsi="Arial" w:cs="Arial"/>
          <w:sz w:val="24"/>
          <w:szCs w:val="24"/>
          <w:lang w:val="en-US"/>
        </w:rPr>
      </w:pPr>
      <w:hyperlink r:id="rId5" w:history="1">
        <w:r w:rsidR="00353B36">
          <w:rPr>
            <w:rStyle w:val="Hyperlink"/>
            <w:rFonts w:ascii="Arial" w:hAnsi="Arial" w:cs="Arial"/>
            <w:sz w:val="24"/>
            <w:szCs w:val="24"/>
            <w:lang w:val="en-US"/>
          </w:rPr>
          <w:t>ceombirerdc@gmail.com</w:t>
        </w:r>
      </w:hyperlink>
    </w:p>
    <w:p w14:paraId="7A39741B" w14:textId="12E9977F" w:rsidR="00353B36" w:rsidRDefault="00353B36" w:rsidP="00353B36">
      <w:pPr>
        <w:spacing w:line="360" w:lineRule="auto"/>
        <w:rPr>
          <w:rFonts w:ascii="Arial" w:hAnsi="Arial" w:cs="Arial"/>
          <w:b/>
          <w:sz w:val="24"/>
          <w:szCs w:val="24"/>
          <w:u w:val="single"/>
          <w:lang w:val="en-US"/>
        </w:rPr>
      </w:pPr>
      <w:r>
        <w:rPr>
          <w:rFonts w:ascii="Arial" w:hAnsi="Arial" w:cs="Arial"/>
          <w:b/>
          <w:sz w:val="24"/>
          <w:szCs w:val="24"/>
          <w:u w:val="single"/>
          <w:lang w:val="en-US"/>
        </w:rPr>
        <w:t>CONTACT DET</w:t>
      </w:r>
      <w:r w:rsidR="00C667B6">
        <w:rPr>
          <w:rFonts w:ascii="Arial" w:hAnsi="Arial" w:cs="Arial"/>
          <w:b/>
          <w:sz w:val="24"/>
          <w:szCs w:val="24"/>
          <w:u w:val="single"/>
          <w:lang w:val="en-US"/>
        </w:rPr>
        <w:t xml:space="preserve">AILS </w:t>
      </w:r>
    </w:p>
    <w:p w14:paraId="63A76D5A" w14:textId="3B6E7FF1" w:rsidR="00353B36" w:rsidRPr="00C667B6" w:rsidRDefault="00C667B6" w:rsidP="00C667B6">
      <w:pPr>
        <w:spacing w:line="360" w:lineRule="auto"/>
        <w:rPr>
          <w:rFonts w:ascii="Arial" w:hAnsi="Arial" w:cs="Arial"/>
          <w:sz w:val="24"/>
          <w:szCs w:val="24"/>
          <w:lang w:val="en-US"/>
        </w:rPr>
      </w:pPr>
      <w:r>
        <w:rPr>
          <w:rFonts w:ascii="Arial" w:hAnsi="Arial" w:cs="Arial"/>
          <w:sz w:val="24"/>
          <w:szCs w:val="24"/>
          <w:lang w:val="en-US"/>
        </w:rPr>
        <w:t xml:space="preserve">Mr. T. M. </w:t>
      </w:r>
      <w:proofErr w:type="spellStart"/>
      <w:r>
        <w:rPr>
          <w:rFonts w:ascii="Arial" w:hAnsi="Arial" w:cs="Arial"/>
          <w:sz w:val="24"/>
          <w:szCs w:val="24"/>
          <w:lang w:val="en-US"/>
        </w:rPr>
        <w:t>Mahuni</w:t>
      </w:r>
      <w:proofErr w:type="spellEnd"/>
      <w:r>
        <w:rPr>
          <w:rFonts w:ascii="Arial" w:hAnsi="Arial" w:cs="Arial"/>
          <w:sz w:val="24"/>
          <w:szCs w:val="24"/>
          <w:lang w:val="en-US"/>
        </w:rPr>
        <w:t xml:space="preserve"> </w:t>
      </w:r>
    </w:p>
    <w:p w14:paraId="65104472"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SOCIAL SERVICES DEPARTMENTS CHARTER</w:t>
      </w:r>
    </w:p>
    <w:p w14:paraId="3C1EB1B7"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FUNCTIONS</w:t>
      </w:r>
    </w:p>
    <w:p w14:paraId="00948D54"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Promotion and provision of education services</w:t>
      </w:r>
    </w:p>
    <w:p w14:paraId="5DFE8CCE"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Promotion and provision of Health services</w:t>
      </w:r>
    </w:p>
    <w:p w14:paraId="096CAB02"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Establishment and management of recreational facilities</w:t>
      </w:r>
    </w:p>
    <w:p w14:paraId="28E92772"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Donations of charity</w:t>
      </w:r>
    </w:p>
    <w:p w14:paraId="139B1157"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Establishment and management of cemeteries</w:t>
      </w:r>
    </w:p>
    <w:p w14:paraId="3EF4F0AD"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Disaster Risk Reduction</w:t>
      </w:r>
    </w:p>
    <w:p w14:paraId="55C1EDEB"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Formation of NGO Forum and monitor their activities</w:t>
      </w:r>
    </w:p>
    <w:p w14:paraId="0BD13EBE"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Solid waste management</w:t>
      </w:r>
    </w:p>
    <w:p w14:paraId="7560C7DA"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Promotion of sports activities</w:t>
      </w:r>
    </w:p>
    <w:p w14:paraId="1CDFE551"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Protection and empowerment – child and GBV activities</w:t>
      </w:r>
    </w:p>
    <w:p w14:paraId="546D1649" w14:textId="77777777" w:rsidR="008A7E29" w:rsidRPr="008A7E29" w:rsidRDefault="008A7E29" w:rsidP="008A7E29">
      <w:pPr>
        <w:numPr>
          <w:ilvl w:val="0"/>
          <w:numId w:val="43"/>
        </w:numPr>
        <w:spacing w:line="360" w:lineRule="auto"/>
        <w:contextualSpacing/>
        <w:rPr>
          <w:rFonts w:ascii="Arial" w:hAnsi="Arial" w:cs="Arial"/>
          <w:b/>
          <w:sz w:val="24"/>
          <w:szCs w:val="24"/>
          <w:u w:val="single"/>
          <w:lang w:val="en-US"/>
        </w:rPr>
      </w:pPr>
      <w:r w:rsidRPr="008A7E29">
        <w:rPr>
          <w:rFonts w:ascii="Arial" w:hAnsi="Arial" w:cs="Arial"/>
          <w:sz w:val="24"/>
          <w:szCs w:val="24"/>
          <w:lang w:val="en-US"/>
        </w:rPr>
        <w:t xml:space="preserve">Promotion of </w:t>
      </w:r>
      <w:proofErr w:type="gramStart"/>
      <w:r w:rsidRPr="008A7E29">
        <w:rPr>
          <w:rFonts w:ascii="Arial" w:hAnsi="Arial" w:cs="Arial"/>
          <w:sz w:val="24"/>
          <w:szCs w:val="24"/>
          <w:lang w:val="en-US"/>
        </w:rPr>
        <w:t>Water ,Sanitation</w:t>
      </w:r>
      <w:proofErr w:type="gramEnd"/>
      <w:r w:rsidRPr="008A7E29">
        <w:rPr>
          <w:rFonts w:ascii="Arial" w:hAnsi="Arial" w:cs="Arial"/>
          <w:sz w:val="24"/>
          <w:szCs w:val="24"/>
          <w:lang w:val="en-US"/>
        </w:rPr>
        <w:t xml:space="preserve"> and Hygiene services (WASH)</w:t>
      </w:r>
    </w:p>
    <w:p w14:paraId="77FCE1C2"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lastRenderedPageBreak/>
        <w:t>CLIENTS</w:t>
      </w:r>
    </w:p>
    <w:p w14:paraId="3B6DB741"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 xml:space="preserve">Internal </w:t>
      </w:r>
    </w:p>
    <w:p w14:paraId="7B1C021D" w14:textId="77777777" w:rsidR="008A7E29" w:rsidRPr="008A7E29" w:rsidRDefault="008A7E29" w:rsidP="008A7E29">
      <w:pPr>
        <w:numPr>
          <w:ilvl w:val="0"/>
          <w:numId w:val="11"/>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 Employees </w:t>
      </w:r>
    </w:p>
    <w:p w14:paraId="7C8A1A01" w14:textId="77777777" w:rsidR="008A7E29" w:rsidRPr="008A7E29" w:rsidRDefault="008A7E29" w:rsidP="008A7E29">
      <w:pPr>
        <w:numPr>
          <w:ilvl w:val="0"/>
          <w:numId w:val="11"/>
        </w:numPr>
        <w:spacing w:line="360" w:lineRule="auto"/>
        <w:contextualSpacing/>
        <w:rPr>
          <w:rFonts w:ascii="Arial" w:hAnsi="Arial" w:cs="Arial"/>
          <w:sz w:val="24"/>
          <w:szCs w:val="24"/>
          <w:lang w:val="en-US"/>
        </w:rPr>
      </w:pPr>
      <w:r w:rsidRPr="008A7E29">
        <w:rPr>
          <w:rFonts w:ascii="Arial" w:hAnsi="Arial" w:cs="Arial"/>
          <w:sz w:val="24"/>
          <w:szCs w:val="24"/>
          <w:lang w:val="en-US"/>
        </w:rPr>
        <w:t>Policy markers</w:t>
      </w:r>
    </w:p>
    <w:p w14:paraId="591481C9" w14:textId="77777777" w:rsidR="008A7E29" w:rsidRPr="008A7E29" w:rsidRDefault="008A7E29" w:rsidP="008A7E29">
      <w:pPr>
        <w:numPr>
          <w:ilvl w:val="0"/>
          <w:numId w:val="11"/>
        </w:numPr>
        <w:spacing w:line="360" w:lineRule="auto"/>
        <w:contextualSpacing/>
        <w:rPr>
          <w:rFonts w:ascii="Arial" w:hAnsi="Arial" w:cs="Arial"/>
          <w:sz w:val="24"/>
          <w:szCs w:val="24"/>
          <w:lang w:val="en-US"/>
        </w:rPr>
      </w:pPr>
      <w:r w:rsidRPr="008A7E29">
        <w:rPr>
          <w:rFonts w:ascii="Arial" w:hAnsi="Arial" w:cs="Arial"/>
          <w:sz w:val="24"/>
          <w:szCs w:val="24"/>
          <w:lang w:val="en-US"/>
        </w:rPr>
        <w:t>User Departments</w:t>
      </w:r>
    </w:p>
    <w:p w14:paraId="02C3EBBE"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External</w:t>
      </w:r>
    </w:p>
    <w:p w14:paraId="313784D5"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Non-Governmental </w:t>
      </w:r>
      <w:proofErr w:type="spellStart"/>
      <w:r w:rsidRPr="008A7E29">
        <w:rPr>
          <w:rFonts w:ascii="Arial" w:hAnsi="Arial" w:cs="Arial"/>
          <w:sz w:val="24"/>
          <w:szCs w:val="24"/>
          <w:lang w:val="en-US"/>
        </w:rPr>
        <w:t>Organisation</w:t>
      </w:r>
      <w:proofErr w:type="spellEnd"/>
    </w:p>
    <w:p w14:paraId="39EFAAAF"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Business community</w:t>
      </w:r>
    </w:p>
    <w:p w14:paraId="3A73DB1C"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community </w:t>
      </w:r>
    </w:p>
    <w:p w14:paraId="09A98B5B"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Civil servants</w:t>
      </w:r>
    </w:p>
    <w:p w14:paraId="4853CECA"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institutions</w:t>
      </w:r>
    </w:p>
    <w:p w14:paraId="52310614" w14:textId="77777777" w:rsidR="008A7E29" w:rsidRPr="008A7E29" w:rsidRDefault="008A7E29" w:rsidP="008A7E29">
      <w:pPr>
        <w:numPr>
          <w:ilvl w:val="0"/>
          <w:numId w:val="33"/>
        </w:numPr>
        <w:spacing w:line="360" w:lineRule="auto"/>
        <w:contextualSpacing/>
        <w:rPr>
          <w:rFonts w:ascii="Arial" w:hAnsi="Arial" w:cs="Arial"/>
          <w:sz w:val="24"/>
          <w:szCs w:val="24"/>
          <w:lang w:val="en-US"/>
        </w:rPr>
      </w:pPr>
      <w:r w:rsidRPr="008A7E29">
        <w:rPr>
          <w:rFonts w:ascii="Arial" w:hAnsi="Arial" w:cs="Arial"/>
          <w:sz w:val="24"/>
          <w:szCs w:val="24"/>
          <w:lang w:val="en-US"/>
        </w:rPr>
        <w:t>Government ministries and departments</w:t>
      </w:r>
    </w:p>
    <w:p w14:paraId="3DC32048"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Department service commitments and standards</w:t>
      </w:r>
    </w:p>
    <w:tbl>
      <w:tblPr>
        <w:tblStyle w:val="TableGrid1"/>
        <w:tblW w:w="0" w:type="auto"/>
        <w:tblLook w:val="04A0" w:firstRow="1" w:lastRow="0" w:firstColumn="1" w:lastColumn="0" w:noHBand="0" w:noVBand="1"/>
      </w:tblPr>
      <w:tblGrid>
        <w:gridCol w:w="4508"/>
        <w:gridCol w:w="4508"/>
      </w:tblGrid>
      <w:tr w:rsidR="008A7E29" w:rsidRPr="008A7E29" w14:paraId="5BF3BB42" w14:textId="77777777" w:rsidTr="0006565C">
        <w:tc>
          <w:tcPr>
            <w:tcW w:w="4508" w:type="dxa"/>
          </w:tcPr>
          <w:p w14:paraId="01BA3D08"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Department Service Commitments</w:t>
            </w:r>
          </w:p>
        </w:tc>
        <w:tc>
          <w:tcPr>
            <w:tcW w:w="4508" w:type="dxa"/>
          </w:tcPr>
          <w:p w14:paraId="60C40B56"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 xml:space="preserve">Standards </w:t>
            </w:r>
          </w:p>
        </w:tc>
      </w:tr>
      <w:tr w:rsidR="008A7E29" w:rsidRPr="008A7E29" w14:paraId="2B187107" w14:textId="77777777" w:rsidTr="0006565C">
        <w:tc>
          <w:tcPr>
            <w:tcW w:w="4508" w:type="dxa"/>
          </w:tcPr>
          <w:p w14:paraId="3063BBBA"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Provision of education </w:t>
            </w:r>
          </w:p>
        </w:tc>
        <w:tc>
          <w:tcPr>
            <w:tcW w:w="4508" w:type="dxa"/>
          </w:tcPr>
          <w:p w14:paraId="7D25A5DC"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establish at least 2 schools per year</w:t>
            </w:r>
          </w:p>
          <w:p w14:paraId="2858DA37"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induct all SDCs annually</w:t>
            </w:r>
          </w:p>
          <w:p w14:paraId="73B83C08"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monitor all SDCs annually</w:t>
            </w:r>
          </w:p>
          <w:p w14:paraId="7DE3E6C1" w14:textId="77777777" w:rsidR="008A7E29" w:rsidRPr="008A7E29" w:rsidRDefault="008A7E29" w:rsidP="008A7E29">
            <w:pPr>
              <w:spacing w:line="360" w:lineRule="auto"/>
              <w:rPr>
                <w:rFonts w:ascii="Arial" w:hAnsi="Arial" w:cs="Arial"/>
                <w:sz w:val="24"/>
                <w:szCs w:val="24"/>
                <w:lang w:val="en-US"/>
              </w:rPr>
            </w:pPr>
          </w:p>
        </w:tc>
      </w:tr>
      <w:tr w:rsidR="008A7E29" w:rsidRPr="008A7E29" w14:paraId="0706F9EA" w14:textId="77777777" w:rsidTr="0006565C">
        <w:tc>
          <w:tcPr>
            <w:tcW w:w="4508" w:type="dxa"/>
          </w:tcPr>
          <w:p w14:paraId="63B4D735"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Promotion of Health services</w:t>
            </w:r>
          </w:p>
        </w:tc>
        <w:tc>
          <w:tcPr>
            <w:tcW w:w="4508" w:type="dxa"/>
          </w:tcPr>
          <w:p w14:paraId="2BB0F8E7"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establish at least one clinic or health post per annum</w:t>
            </w:r>
          </w:p>
          <w:p w14:paraId="3F4977EE"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Induction of HCCs annually</w:t>
            </w:r>
          </w:p>
          <w:p w14:paraId="008AC047"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Health examination of building plans within 48hrs</w:t>
            </w:r>
          </w:p>
          <w:p w14:paraId="65FF1CF6"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Inspect all meat intended for human consumption </w:t>
            </w:r>
          </w:p>
        </w:tc>
      </w:tr>
      <w:tr w:rsidR="008A7E29" w:rsidRPr="008A7E29" w14:paraId="6AE84A58" w14:textId="77777777" w:rsidTr="0006565C">
        <w:tc>
          <w:tcPr>
            <w:tcW w:w="4508" w:type="dxa"/>
          </w:tcPr>
          <w:p w14:paraId="31AE3E35"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Establishment of recreational </w:t>
            </w:r>
            <w:proofErr w:type="spellStart"/>
            <w:r w:rsidRPr="008A7E29">
              <w:rPr>
                <w:rFonts w:ascii="Arial" w:hAnsi="Arial" w:cs="Arial"/>
                <w:sz w:val="24"/>
                <w:szCs w:val="24"/>
                <w:lang w:val="en-US"/>
              </w:rPr>
              <w:t>centres</w:t>
            </w:r>
            <w:proofErr w:type="spellEnd"/>
          </w:p>
        </w:tc>
        <w:tc>
          <w:tcPr>
            <w:tcW w:w="4508" w:type="dxa"/>
          </w:tcPr>
          <w:p w14:paraId="04953393"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construct a district sports facilities by 2030</w:t>
            </w:r>
          </w:p>
        </w:tc>
      </w:tr>
      <w:tr w:rsidR="008A7E29" w:rsidRPr="008A7E29" w14:paraId="2D5393DB" w14:textId="77777777" w:rsidTr="0006565C">
        <w:tc>
          <w:tcPr>
            <w:tcW w:w="4508" w:type="dxa"/>
          </w:tcPr>
          <w:p w14:paraId="6C78F7CB"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Donations to charity</w:t>
            </w:r>
          </w:p>
        </w:tc>
        <w:tc>
          <w:tcPr>
            <w:tcW w:w="4508" w:type="dxa"/>
          </w:tcPr>
          <w:p w14:paraId="77C72140"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assist at least 2 pupils per annum with school fees and uniforms</w:t>
            </w:r>
          </w:p>
        </w:tc>
      </w:tr>
      <w:tr w:rsidR="008A7E29" w:rsidRPr="008A7E29" w14:paraId="2449AA49" w14:textId="77777777" w:rsidTr="0006565C">
        <w:tc>
          <w:tcPr>
            <w:tcW w:w="4508" w:type="dxa"/>
          </w:tcPr>
          <w:p w14:paraId="7A5BF8EB"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Establishment of cemeteries</w:t>
            </w:r>
          </w:p>
        </w:tc>
        <w:tc>
          <w:tcPr>
            <w:tcW w:w="4508" w:type="dxa"/>
          </w:tcPr>
          <w:p w14:paraId="356950B3"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To maintain 2 graveyards, one at </w:t>
            </w:r>
            <w:proofErr w:type="spellStart"/>
            <w:r w:rsidRPr="008A7E29">
              <w:rPr>
                <w:rFonts w:ascii="Arial" w:hAnsi="Arial" w:cs="Arial"/>
                <w:sz w:val="24"/>
                <w:szCs w:val="24"/>
                <w:lang w:val="en-US"/>
              </w:rPr>
              <w:t>Mushumbi</w:t>
            </w:r>
            <w:proofErr w:type="spellEnd"/>
            <w:r w:rsidRPr="008A7E29">
              <w:rPr>
                <w:rFonts w:ascii="Arial" w:hAnsi="Arial" w:cs="Arial"/>
                <w:sz w:val="24"/>
                <w:szCs w:val="24"/>
                <w:lang w:val="en-US"/>
              </w:rPr>
              <w:t xml:space="preserve"> and one at </w:t>
            </w:r>
            <w:proofErr w:type="spellStart"/>
            <w:r w:rsidRPr="008A7E29">
              <w:rPr>
                <w:rFonts w:ascii="Arial" w:hAnsi="Arial" w:cs="Arial"/>
                <w:sz w:val="24"/>
                <w:szCs w:val="24"/>
                <w:lang w:val="en-US"/>
              </w:rPr>
              <w:t>Mahuwe</w:t>
            </w:r>
            <w:proofErr w:type="spellEnd"/>
          </w:p>
        </w:tc>
      </w:tr>
      <w:tr w:rsidR="008A7E29" w:rsidRPr="008A7E29" w14:paraId="5A742E6E" w14:textId="77777777" w:rsidTr="0006565C">
        <w:tc>
          <w:tcPr>
            <w:tcW w:w="4508" w:type="dxa"/>
          </w:tcPr>
          <w:p w14:paraId="39168265"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lastRenderedPageBreak/>
              <w:t xml:space="preserve">Disaster awareness and preparedness </w:t>
            </w:r>
          </w:p>
        </w:tc>
        <w:tc>
          <w:tcPr>
            <w:tcW w:w="4508" w:type="dxa"/>
          </w:tcPr>
          <w:p w14:paraId="2F95284C"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hold disaster awareness meetings in all 17 wards annually</w:t>
            </w:r>
          </w:p>
          <w:p w14:paraId="0837A9A7"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Monitor activities of DRR ward committees once annually</w:t>
            </w:r>
          </w:p>
        </w:tc>
      </w:tr>
      <w:tr w:rsidR="008A7E29" w:rsidRPr="008A7E29" w14:paraId="68F53E2E" w14:textId="77777777" w:rsidTr="0006565C">
        <w:tc>
          <w:tcPr>
            <w:tcW w:w="4508" w:type="dxa"/>
          </w:tcPr>
          <w:p w14:paraId="362605BB"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Formation of NGO Forum and monitor their activities</w:t>
            </w:r>
          </w:p>
        </w:tc>
        <w:tc>
          <w:tcPr>
            <w:tcW w:w="4508" w:type="dxa"/>
          </w:tcPr>
          <w:p w14:paraId="6BB6B39E"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have NGO FORUM meeting annually</w:t>
            </w:r>
          </w:p>
          <w:p w14:paraId="5B15A8B0"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To ensure all NGOs have valid MOUs </w:t>
            </w:r>
          </w:p>
        </w:tc>
      </w:tr>
      <w:tr w:rsidR="008A7E29" w:rsidRPr="008A7E29" w14:paraId="5DB9FD22" w14:textId="77777777" w:rsidTr="0006565C">
        <w:tc>
          <w:tcPr>
            <w:tcW w:w="4508" w:type="dxa"/>
          </w:tcPr>
          <w:p w14:paraId="235F472D"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WASH</w:t>
            </w:r>
          </w:p>
        </w:tc>
        <w:tc>
          <w:tcPr>
            <w:tcW w:w="4508" w:type="dxa"/>
          </w:tcPr>
          <w:p w14:paraId="193A425F"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provide water to public institutions by 2030</w:t>
            </w:r>
          </w:p>
          <w:p w14:paraId="6B10F2C0"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hold DWSSC meetings quarterly</w:t>
            </w:r>
          </w:p>
          <w:p w14:paraId="043DB174"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declare one village ODF per year</w:t>
            </w:r>
          </w:p>
          <w:p w14:paraId="4DCD72CD"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train all WPUCs on sustainable maintenance of water sources regularly</w:t>
            </w:r>
          </w:p>
        </w:tc>
      </w:tr>
      <w:tr w:rsidR="008A7E29" w:rsidRPr="008A7E29" w14:paraId="52251B64" w14:textId="77777777" w:rsidTr="0006565C">
        <w:tc>
          <w:tcPr>
            <w:tcW w:w="4508" w:type="dxa"/>
          </w:tcPr>
          <w:p w14:paraId="4330F950"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Advise CEO on all Community services </w:t>
            </w:r>
          </w:p>
        </w:tc>
        <w:tc>
          <w:tcPr>
            <w:tcW w:w="4508" w:type="dxa"/>
          </w:tcPr>
          <w:p w14:paraId="48D9447C"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To update CEO on Community services issues weekly</w:t>
            </w:r>
          </w:p>
        </w:tc>
      </w:tr>
    </w:tbl>
    <w:p w14:paraId="7498BD11" w14:textId="77777777" w:rsidR="008A7E29" w:rsidRPr="008A7E29" w:rsidRDefault="008A7E29" w:rsidP="008A7E29">
      <w:pPr>
        <w:spacing w:line="360" w:lineRule="auto"/>
        <w:rPr>
          <w:rFonts w:ascii="Arial" w:hAnsi="Arial" w:cs="Arial"/>
          <w:b/>
          <w:sz w:val="24"/>
          <w:szCs w:val="24"/>
          <w:u w:val="single"/>
          <w:lang w:val="en-US"/>
        </w:rPr>
      </w:pPr>
    </w:p>
    <w:p w14:paraId="229A2B0A"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Department obligations</w:t>
      </w:r>
    </w:p>
    <w:p w14:paraId="0F71EDD6"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Liaison with the ministry of Health</w:t>
      </w:r>
    </w:p>
    <w:p w14:paraId="20BDDDFF"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Liaison with the ministry of Education </w:t>
      </w:r>
    </w:p>
    <w:p w14:paraId="2EFA3C68"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proofErr w:type="spellStart"/>
      <w:r w:rsidRPr="008A7E29">
        <w:rPr>
          <w:rFonts w:ascii="Arial" w:hAnsi="Arial" w:cs="Arial"/>
          <w:sz w:val="24"/>
          <w:szCs w:val="24"/>
          <w:lang w:val="en-US"/>
        </w:rPr>
        <w:t>Liason</w:t>
      </w:r>
      <w:proofErr w:type="spellEnd"/>
      <w:r w:rsidRPr="008A7E29">
        <w:rPr>
          <w:rFonts w:ascii="Arial" w:hAnsi="Arial" w:cs="Arial"/>
          <w:sz w:val="24"/>
          <w:szCs w:val="24"/>
          <w:lang w:val="en-US"/>
        </w:rPr>
        <w:t xml:space="preserve"> with the Ministry of Women Affairs, Youth </w:t>
      </w:r>
    </w:p>
    <w:p w14:paraId="50EC212B"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Liaison with NGOs</w:t>
      </w:r>
    </w:p>
    <w:p w14:paraId="0DC16217"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Establishment, construction and maintenance of schools</w:t>
      </w:r>
    </w:p>
    <w:p w14:paraId="4EDCBC4F"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Establishment, construction and maintenance of clinics</w:t>
      </w:r>
    </w:p>
    <w:p w14:paraId="05310622" w14:textId="77777777" w:rsidR="008A7E29" w:rsidRPr="008A7E29" w:rsidRDefault="008A7E29" w:rsidP="008A7E29">
      <w:pPr>
        <w:numPr>
          <w:ilvl w:val="0"/>
          <w:numId w:val="44"/>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Arrangement of DRR awareness </w:t>
      </w:r>
      <w:proofErr w:type="spellStart"/>
      <w:r w:rsidRPr="008A7E29">
        <w:rPr>
          <w:rFonts w:ascii="Arial" w:hAnsi="Arial" w:cs="Arial"/>
          <w:sz w:val="24"/>
          <w:szCs w:val="24"/>
          <w:lang w:val="en-US"/>
        </w:rPr>
        <w:t>programmes</w:t>
      </w:r>
      <w:proofErr w:type="spellEnd"/>
    </w:p>
    <w:p w14:paraId="44C4FB40"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Clients rights</w:t>
      </w:r>
    </w:p>
    <w:p w14:paraId="53E7A93B"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have access to education</w:t>
      </w:r>
    </w:p>
    <w:p w14:paraId="7954143F"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have access to health services</w:t>
      </w:r>
    </w:p>
    <w:p w14:paraId="2999B098"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To have access </w:t>
      </w:r>
      <w:proofErr w:type="gramStart"/>
      <w:r w:rsidRPr="008A7E29">
        <w:rPr>
          <w:rFonts w:ascii="Arial" w:hAnsi="Arial" w:cs="Arial"/>
          <w:sz w:val="24"/>
          <w:szCs w:val="24"/>
          <w:lang w:val="en-US"/>
        </w:rPr>
        <w:t>to  burial</w:t>
      </w:r>
      <w:proofErr w:type="gramEnd"/>
    </w:p>
    <w:p w14:paraId="08188CDE"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have access to DRR information</w:t>
      </w:r>
    </w:p>
    <w:p w14:paraId="30E0C55D"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have access to recreation</w:t>
      </w:r>
    </w:p>
    <w:p w14:paraId="3A005AC6"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be heard</w:t>
      </w:r>
    </w:p>
    <w:p w14:paraId="3AA73D8A"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 xml:space="preserve">To have access to clean and safe water </w:t>
      </w:r>
    </w:p>
    <w:p w14:paraId="3CF0A848"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lastRenderedPageBreak/>
        <w:t>To have access to proper and appropriate sanitation</w:t>
      </w:r>
    </w:p>
    <w:p w14:paraId="7774A121" w14:textId="77777777" w:rsidR="008A7E29" w:rsidRPr="008A7E29" w:rsidRDefault="008A7E29" w:rsidP="008A7E29">
      <w:pPr>
        <w:numPr>
          <w:ilvl w:val="0"/>
          <w:numId w:val="45"/>
        </w:numPr>
        <w:spacing w:line="360" w:lineRule="auto"/>
        <w:contextualSpacing/>
        <w:rPr>
          <w:rFonts w:ascii="Arial" w:hAnsi="Arial" w:cs="Arial"/>
          <w:sz w:val="24"/>
          <w:szCs w:val="24"/>
          <w:lang w:val="en-US"/>
        </w:rPr>
      </w:pPr>
      <w:r w:rsidRPr="008A7E29">
        <w:rPr>
          <w:rFonts w:ascii="Arial" w:hAnsi="Arial" w:cs="Arial"/>
          <w:sz w:val="24"/>
          <w:szCs w:val="24"/>
          <w:lang w:val="en-US"/>
        </w:rPr>
        <w:t>To live in a clean environment</w:t>
      </w:r>
    </w:p>
    <w:p w14:paraId="50565A0F"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Clients obligations</w:t>
      </w:r>
    </w:p>
    <w:p w14:paraId="1BC9E105" w14:textId="77777777" w:rsidR="008A7E29" w:rsidRPr="008A7E29" w:rsidRDefault="008A7E29" w:rsidP="008A7E29">
      <w:pPr>
        <w:numPr>
          <w:ilvl w:val="0"/>
          <w:numId w:val="42"/>
        </w:numPr>
        <w:spacing w:line="360" w:lineRule="auto"/>
        <w:contextualSpacing/>
        <w:rPr>
          <w:rFonts w:ascii="Arial" w:hAnsi="Arial" w:cs="Arial"/>
          <w:sz w:val="24"/>
          <w:szCs w:val="24"/>
          <w:lang w:val="en-US"/>
        </w:rPr>
      </w:pPr>
      <w:r w:rsidRPr="008A7E29">
        <w:rPr>
          <w:rFonts w:ascii="Arial" w:hAnsi="Arial" w:cs="Arial"/>
          <w:sz w:val="24"/>
          <w:szCs w:val="24"/>
          <w:lang w:val="en-US"/>
        </w:rPr>
        <w:t>Have an obligation to pay for the services rendered</w:t>
      </w:r>
    </w:p>
    <w:p w14:paraId="2ACA420D" w14:textId="77777777" w:rsidR="008A7E29" w:rsidRPr="008A7E29" w:rsidRDefault="008A7E29" w:rsidP="008A7E29">
      <w:pPr>
        <w:numPr>
          <w:ilvl w:val="0"/>
          <w:numId w:val="42"/>
        </w:numPr>
        <w:spacing w:line="360" w:lineRule="auto"/>
        <w:contextualSpacing/>
        <w:rPr>
          <w:rFonts w:ascii="Arial" w:hAnsi="Arial" w:cs="Arial"/>
          <w:sz w:val="24"/>
          <w:szCs w:val="24"/>
          <w:lang w:val="en-US"/>
        </w:rPr>
      </w:pPr>
      <w:r w:rsidRPr="008A7E29">
        <w:rPr>
          <w:rFonts w:ascii="Arial" w:hAnsi="Arial" w:cs="Arial"/>
          <w:sz w:val="24"/>
          <w:szCs w:val="24"/>
          <w:lang w:val="en-US"/>
        </w:rPr>
        <w:t>Have to comply with all statutory requirements and by-laws</w:t>
      </w:r>
    </w:p>
    <w:p w14:paraId="2C54C045"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COMMENTS, SUGGESTATIONS AND COMPLAINTS</w:t>
      </w:r>
    </w:p>
    <w:p w14:paraId="4A60DED9" w14:textId="77777777" w:rsidR="008A7E29" w:rsidRPr="008A7E29" w:rsidRDefault="008A7E29" w:rsidP="008A7E29">
      <w:pPr>
        <w:spacing w:line="360" w:lineRule="auto"/>
        <w:rPr>
          <w:rFonts w:ascii="Arial" w:hAnsi="Arial" w:cs="Arial"/>
          <w:sz w:val="24"/>
          <w:szCs w:val="24"/>
          <w:lang w:val="en-US"/>
        </w:rPr>
      </w:pPr>
      <w:r w:rsidRPr="008A7E29">
        <w:rPr>
          <w:rFonts w:ascii="Arial" w:hAnsi="Arial" w:cs="Arial"/>
          <w:sz w:val="24"/>
          <w:szCs w:val="24"/>
          <w:lang w:val="en-US"/>
        </w:rPr>
        <w:t xml:space="preserve">Most of the final decisions on our services are determined outside the department Please direct your comments, suggestions and complains to the CEO </w:t>
      </w:r>
      <w:proofErr w:type="spellStart"/>
      <w:r w:rsidRPr="008A7E29">
        <w:rPr>
          <w:rFonts w:ascii="Arial" w:hAnsi="Arial" w:cs="Arial"/>
          <w:sz w:val="24"/>
          <w:szCs w:val="24"/>
          <w:lang w:val="en-US"/>
        </w:rPr>
        <w:t>Mbire</w:t>
      </w:r>
      <w:proofErr w:type="spellEnd"/>
      <w:r w:rsidRPr="008A7E29">
        <w:rPr>
          <w:rFonts w:ascii="Arial" w:hAnsi="Arial" w:cs="Arial"/>
          <w:sz w:val="24"/>
          <w:szCs w:val="24"/>
          <w:lang w:val="en-US"/>
        </w:rPr>
        <w:t xml:space="preserve"> RDC in writing elaborating such displeasure as well as make suggestions on how we should improve our services</w:t>
      </w:r>
    </w:p>
    <w:p w14:paraId="01520520" w14:textId="77777777" w:rsidR="008A7E29" w:rsidRPr="008A7E29" w:rsidRDefault="008A7E29" w:rsidP="008A7E29">
      <w:pPr>
        <w:spacing w:line="360" w:lineRule="auto"/>
        <w:rPr>
          <w:rFonts w:ascii="Arial" w:hAnsi="Arial" w:cs="Arial"/>
          <w:b/>
          <w:sz w:val="24"/>
          <w:szCs w:val="24"/>
          <w:u w:val="single"/>
          <w:lang w:val="en-US"/>
        </w:rPr>
      </w:pPr>
      <w:r w:rsidRPr="008A7E29">
        <w:rPr>
          <w:rFonts w:ascii="Arial" w:hAnsi="Arial" w:cs="Arial"/>
          <w:b/>
          <w:sz w:val="24"/>
          <w:szCs w:val="24"/>
          <w:u w:val="single"/>
          <w:lang w:val="en-US"/>
        </w:rPr>
        <w:t>CONTACT DETAILS OF THE DEPARTMENT</w:t>
      </w:r>
    </w:p>
    <w:p w14:paraId="2CE350D8" w14:textId="20DBC3A4" w:rsidR="002D599E" w:rsidRPr="001A491A" w:rsidRDefault="008A7E29" w:rsidP="002D599E">
      <w:pPr>
        <w:spacing w:line="360" w:lineRule="auto"/>
        <w:rPr>
          <w:rFonts w:ascii="Arial" w:hAnsi="Arial" w:cs="Arial"/>
          <w:sz w:val="24"/>
          <w:szCs w:val="24"/>
          <w:lang w:val="en-US"/>
        </w:rPr>
      </w:pPr>
      <w:r w:rsidRPr="008A7E29">
        <w:rPr>
          <w:rFonts w:ascii="Arial" w:hAnsi="Arial" w:cs="Arial"/>
          <w:sz w:val="24"/>
          <w:szCs w:val="24"/>
          <w:lang w:val="en-US"/>
        </w:rPr>
        <w:t>TAONA MUTENDEREKI</w:t>
      </w:r>
    </w:p>
    <w:p w14:paraId="27A14516" w14:textId="44102BD6" w:rsidR="002D599E" w:rsidRPr="00661C52" w:rsidRDefault="002D599E" w:rsidP="002D599E">
      <w:pPr>
        <w:spacing w:line="360" w:lineRule="auto"/>
        <w:rPr>
          <w:rFonts w:ascii="Arial" w:hAnsi="Arial" w:cs="Arial"/>
          <w:b/>
          <w:sz w:val="24"/>
          <w:szCs w:val="24"/>
          <w:u w:val="single"/>
          <w:lang w:val="en-US"/>
        </w:rPr>
      </w:pPr>
      <w:r w:rsidRPr="00661C52">
        <w:rPr>
          <w:rFonts w:ascii="Arial" w:hAnsi="Arial" w:cs="Arial"/>
          <w:b/>
          <w:sz w:val="24"/>
          <w:szCs w:val="24"/>
          <w:u w:val="single"/>
          <w:lang w:val="en-US"/>
        </w:rPr>
        <w:t>FINANCE</w:t>
      </w:r>
      <w:r>
        <w:rPr>
          <w:rFonts w:ascii="Arial" w:hAnsi="Arial" w:cs="Arial"/>
          <w:b/>
          <w:sz w:val="24"/>
          <w:szCs w:val="24"/>
          <w:u w:val="single"/>
          <w:lang w:val="en-US"/>
        </w:rPr>
        <w:t xml:space="preserve"> AND ECONOMIC DEVELOPMENT</w:t>
      </w:r>
      <w:r w:rsidR="00C667B6">
        <w:rPr>
          <w:rFonts w:ascii="Arial" w:hAnsi="Arial" w:cs="Arial"/>
          <w:b/>
          <w:sz w:val="24"/>
          <w:szCs w:val="24"/>
          <w:u w:val="single"/>
          <w:lang w:val="en-US"/>
        </w:rPr>
        <w:t xml:space="preserve"> DEPARTMENT</w:t>
      </w:r>
    </w:p>
    <w:p w14:paraId="70E435EE" w14:textId="02DEC04E" w:rsidR="002D599E" w:rsidRPr="00661C52" w:rsidRDefault="001A491A" w:rsidP="002D599E">
      <w:pPr>
        <w:spacing w:line="360" w:lineRule="auto"/>
        <w:rPr>
          <w:rFonts w:ascii="Arial" w:hAnsi="Arial" w:cs="Arial"/>
          <w:b/>
          <w:sz w:val="24"/>
          <w:szCs w:val="24"/>
          <w:u w:val="single"/>
          <w:lang w:val="en-US"/>
        </w:rPr>
      </w:pPr>
      <w:r>
        <w:rPr>
          <w:rFonts w:ascii="Arial" w:hAnsi="Arial" w:cs="Arial"/>
          <w:b/>
          <w:sz w:val="24"/>
          <w:szCs w:val="24"/>
          <w:u w:val="single"/>
          <w:lang w:val="en-US"/>
        </w:rPr>
        <w:t>FUNCTIONS</w:t>
      </w:r>
    </w:p>
    <w:p w14:paraId="7DF5DC99"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Revenue collection </w:t>
      </w:r>
    </w:p>
    <w:p w14:paraId="5C1CE493"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Banking </w:t>
      </w:r>
    </w:p>
    <w:p w14:paraId="5B79B324"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Production and presentation of Financial Statement.</w:t>
      </w:r>
    </w:p>
    <w:p w14:paraId="66DA60D0"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Preparation and consolidation of Council Budget Estimates</w:t>
      </w:r>
    </w:p>
    <w:p w14:paraId="62C10B9D"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Processing of payments</w:t>
      </w:r>
    </w:p>
    <w:p w14:paraId="22E77023"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Strategic allocation of financial resources in line with the council budget estimates. </w:t>
      </w:r>
    </w:p>
    <w:p w14:paraId="23C5A9FC"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proofErr w:type="spellStart"/>
      <w:r w:rsidRPr="00661C52">
        <w:rPr>
          <w:rFonts w:ascii="Arial" w:hAnsi="Arial" w:cs="Arial"/>
          <w:sz w:val="24"/>
          <w:szCs w:val="24"/>
          <w:lang w:val="en-US"/>
        </w:rPr>
        <w:t>Mobilisation</w:t>
      </w:r>
      <w:proofErr w:type="spellEnd"/>
      <w:r w:rsidRPr="00661C52">
        <w:rPr>
          <w:rFonts w:ascii="Arial" w:hAnsi="Arial" w:cs="Arial"/>
          <w:sz w:val="24"/>
          <w:szCs w:val="24"/>
          <w:lang w:val="en-US"/>
        </w:rPr>
        <w:t xml:space="preserve"> of alternative financial resources.</w:t>
      </w:r>
    </w:p>
    <w:p w14:paraId="7116F605"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Value for </w:t>
      </w:r>
      <w:proofErr w:type="gramStart"/>
      <w:r w:rsidRPr="00661C52">
        <w:rPr>
          <w:rFonts w:ascii="Arial" w:hAnsi="Arial" w:cs="Arial"/>
          <w:sz w:val="24"/>
          <w:szCs w:val="24"/>
          <w:lang w:val="en-US"/>
        </w:rPr>
        <w:t>money</w:t>
      </w:r>
      <w:proofErr w:type="gramEnd"/>
      <w:r w:rsidRPr="00661C52">
        <w:rPr>
          <w:rFonts w:ascii="Arial" w:hAnsi="Arial" w:cs="Arial"/>
          <w:sz w:val="24"/>
          <w:szCs w:val="24"/>
          <w:lang w:val="en-US"/>
        </w:rPr>
        <w:t>-Cost Benefit Analysis.</w:t>
      </w:r>
    </w:p>
    <w:p w14:paraId="18E916FA"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Advice the CEO on all financial matters.</w:t>
      </w:r>
    </w:p>
    <w:p w14:paraId="412343B8"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Maintaining of coming registers.</w:t>
      </w:r>
    </w:p>
    <w:p w14:paraId="00E9CDF4"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Maintaining Books of Accounts</w:t>
      </w:r>
    </w:p>
    <w:p w14:paraId="248EB088"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Production of Financial Reports.</w:t>
      </w:r>
    </w:p>
    <w:p w14:paraId="11170F4D" w14:textId="77777777" w:rsidR="002D599E" w:rsidRPr="00661C52" w:rsidRDefault="002D599E" w:rsidP="002D599E">
      <w:pPr>
        <w:pStyle w:val="ListParagraph"/>
        <w:numPr>
          <w:ilvl w:val="0"/>
          <w:numId w:val="17"/>
        </w:numPr>
        <w:spacing w:line="360" w:lineRule="auto"/>
        <w:rPr>
          <w:rFonts w:ascii="Arial" w:hAnsi="Arial" w:cs="Arial"/>
          <w:b/>
          <w:sz w:val="24"/>
          <w:szCs w:val="24"/>
          <w:u w:val="single"/>
          <w:lang w:val="en-US"/>
        </w:rPr>
      </w:pPr>
      <w:r w:rsidRPr="00661C52">
        <w:rPr>
          <w:rFonts w:ascii="Arial" w:hAnsi="Arial" w:cs="Arial"/>
          <w:sz w:val="24"/>
          <w:szCs w:val="24"/>
          <w:lang w:val="en-US"/>
        </w:rPr>
        <w:t>Maintenance and monitoring of pounds</w:t>
      </w:r>
    </w:p>
    <w:p w14:paraId="3CB2BD4D" w14:textId="77777777" w:rsidR="002D599E" w:rsidRPr="00661C52" w:rsidRDefault="002D599E" w:rsidP="002D599E">
      <w:pPr>
        <w:spacing w:line="360" w:lineRule="auto"/>
        <w:rPr>
          <w:rFonts w:ascii="Arial" w:hAnsi="Arial" w:cs="Arial"/>
          <w:b/>
          <w:sz w:val="24"/>
          <w:szCs w:val="24"/>
          <w:u w:val="single"/>
          <w:lang w:val="en-US"/>
        </w:rPr>
      </w:pPr>
      <w:r w:rsidRPr="00661C52">
        <w:rPr>
          <w:rFonts w:ascii="Arial" w:hAnsi="Arial" w:cs="Arial"/>
          <w:b/>
          <w:sz w:val="24"/>
          <w:szCs w:val="24"/>
          <w:u w:val="single"/>
          <w:lang w:val="en-US"/>
        </w:rPr>
        <w:t>CLIENTS NEEDS ANALYSIS</w:t>
      </w:r>
    </w:p>
    <w:p w14:paraId="3014F745" w14:textId="77777777" w:rsidR="002D599E" w:rsidRPr="00661C52" w:rsidRDefault="002D599E" w:rsidP="002D599E">
      <w:pPr>
        <w:spacing w:line="360" w:lineRule="auto"/>
        <w:rPr>
          <w:rFonts w:ascii="Arial" w:hAnsi="Arial" w:cs="Arial"/>
          <w:sz w:val="24"/>
          <w:szCs w:val="24"/>
          <w:lang w:val="en-US"/>
        </w:rPr>
      </w:pPr>
      <w:r w:rsidRPr="00661C52">
        <w:rPr>
          <w:rFonts w:ascii="Arial" w:hAnsi="Arial" w:cs="Arial"/>
          <w:b/>
          <w:sz w:val="24"/>
          <w:szCs w:val="24"/>
          <w:u w:val="single"/>
          <w:lang w:val="en-US"/>
        </w:rPr>
        <w:t>External</w:t>
      </w:r>
    </w:p>
    <w:p w14:paraId="2F5EEE61" w14:textId="77777777" w:rsidR="002D599E" w:rsidRPr="00661C52" w:rsidRDefault="002D599E" w:rsidP="002D599E">
      <w:pPr>
        <w:pStyle w:val="ListParagraph"/>
        <w:numPr>
          <w:ilvl w:val="0"/>
          <w:numId w:val="18"/>
        </w:numPr>
        <w:spacing w:line="360" w:lineRule="auto"/>
        <w:rPr>
          <w:rFonts w:ascii="Arial" w:hAnsi="Arial" w:cs="Arial"/>
          <w:b/>
          <w:sz w:val="24"/>
          <w:szCs w:val="24"/>
          <w:u w:val="single"/>
          <w:lang w:val="en-US"/>
        </w:rPr>
      </w:pPr>
      <w:r w:rsidRPr="00661C52">
        <w:rPr>
          <w:rFonts w:ascii="Arial" w:hAnsi="Arial" w:cs="Arial"/>
          <w:sz w:val="24"/>
          <w:szCs w:val="24"/>
          <w:lang w:val="en-US"/>
        </w:rPr>
        <w:lastRenderedPageBreak/>
        <w:t>Rate payers</w:t>
      </w:r>
    </w:p>
    <w:p w14:paraId="67EBD0AF" w14:textId="77777777" w:rsidR="002D599E" w:rsidRPr="00661C52" w:rsidRDefault="002D599E" w:rsidP="002D599E">
      <w:pPr>
        <w:pStyle w:val="ListParagraph"/>
        <w:numPr>
          <w:ilvl w:val="0"/>
          <w:numId w:val="19"/>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Vendors </w:t>
      </w:r>
    </w:p>
    <w:p w14:paraId="5CB1B46C" w14:textId="77777777" w:rsidR="002D599E" w:rsidRPr="00661C52" w:rsidRDefault="002D599E" w:rsidP="002D599E">
      <w:pPr>
        <w:pStyle w:val="ListParagraph"/>
        <w:numPr>
          <w:ilvl w:val="0"/>
          <w:numId w:val="19"/>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Farmers </w:t>
      </w:r>
    </w:p>
    <w:p w14:paraId="28636DD3" w14:textId="77777777" w:rsidR="002D599E" w:rsidRPr="00661C52" w:rsidRDefault="002D599E" w:rsidP="002D599E">
      <w:pPr>
        <w:pStyle w:val="ListParagraph"/>
        <w:numPr>
          <w:ilvl w:val="0"/>
          <w:numId w:val="19"/>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Lease holders </w:t>
      </w:r>
    </w:p>
    <w:p w14:paraId="09790249" w14:textId="77777777" w:rsidR="002D599E" w:rsidRPr="00661C52" w:rsidRDefault="002D599E" w:rsidP="002D599E">
      <w:pPr>
        <w:pStyle w:val="ListParagraph"/>
        <w:numPr>
          <w:ilvl w:val="0"/>
          <w:numId w:val="19"/>
        </w:numPr>
        <w:spacing w:line="360" w:lineRule="auto"/>
        <w:rPr>
          <w:rFonts w:ascii="Arial" w:hAnsi="Arial" w:cs="Arial"/>
          <w:b/>
          <w:sz w:val="24"/>
          <w:szCs w:val="24"/>
          <w:u w:val="single"/>
          <w:lang w:val="en-US"/>
        </w:rPr>
      </w:pPr>
      <w:r w:rsidRPr="00661C52">
        <w:rPr>
          <w:rFonts w:ascii="Arial" w:hAnsi="Arial" w:cs="Arial"/>
          <w:sz w:val="24"/>
          <w:szCs w:val="24"/>
          <w:lang w:val="en-US"/>
        </w:rPr>
        <w:t>Operators of business (licenses)</w:t>
      </w:r>
    </w:p>
    <w:p w14:paraId="02595AB4" w14:textId="77777777" w:rsidR="002D599E" w:rsidRPr="00661C52" w:rsidRDefault="002D599E" w:rsidP="002D599E">
      <w:pPr>
        <w:pStyle w:val="ListParagraph"/>
        <w:numPr>
          <w:ilvl w:val="0"/>
          <w:numId w:val="18"/>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Statutory </w:t>
      </w:r>
      <w:proofErr w:type="spellStart"/>
      <w:r w:rsidRPr="00661C52">
        <w:rPr>
          <w:rFonts w:ascii="Arial" w:hAnsi="Arial" w:cs="Arial"/>
          <w:sz w:val="24"/>
          <w:szCs w:val="24"/>
          <w:lang w:val="en-US"/>
        </w:rPr>
        <w:t>organisations</w:t>
      </w:r>
      <w:proofErr w:type="spellEnd"/>
      <w:r w:rsidRPr="00661C52">
        <w:rPr>
          <w:rFonts w:ascii="Arial" w:hAnsi="Arial" w:cs="Arial"/>
          <w:sz w:val="24"/>
          <w:szCs w:val="24"/>
          <w:lang w:val="en-US"/>
        </w:rPr>
        <w:t xml:space="preserve"> </w:t>
      </w:r>
    </w:p>
    <w:p w14:paraId="38F95700" w14:textId="77777777" w:rsidR="002D599E" w:rsidRPr="00661C52" w:rsidRDefault="002D599E" w:rsidP="002D599E">
      <w:pPr>
        <w:pStyle w:val="ListParagraph"/>
        <w:numPr>
          <w:ilvl w:val="0"/>
          <w:numId w:val="18"/>
        </w:numPr>
        <w:spacing w:line="360" w:lineRule="auto"/>
        <w:rPr>
          <w:rFonts w:ascii="Arial" w:hAnsi="Arial" w:cs="Arial"/>
          <w:b/>
          <w:sz w:val="24"/>
          <w:szCs w:val="24"/>
          <w:u w:val="single"/>
          <w:lang w:val="en-US"/>
        </w:rPr>
      </w:pPr>
      <w:r w:rsidRPr="00661C52">
        <w:rPr>
          <w:rFonts w:ascii="Arial" w:hAnsi="Arial" w:cs="Arial"/>
          <w:sz w:val="24"/>
          <w:szCs w:val="24"/>
          <w:lang w:val="en-US"/>
        </w:rPr>
        <w:t>NGOs</w:t>
      </w:r>
    </w:p>
    <w:p w14:paraId="508B69E7" w14:textId="77777777" w:rsidR="002D599E" w:rsidRPr="00661C52" w:rsidRDefault="002D599E" w:rsidP="002D599E">
      <w:pPr>
        <w:pStyle w:val="ListParagraph"/>
        <w:numPr>
          <w:ilvl w:val="0"/>
          <w:numId w:val="18"/>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Local Community </w:t>
      </w:r>
    </w:p>
    <w:p w14:paraId="0F6A97AA" w14:textId="77777777" w:rsidR="002D599E" w:rsidRPr="00661C52" w:rsidRDefault="002D599E" w:rsidP="002D599E">
      <w:pPr>
        <w:pStyle w:val="ListParagraph"/>
        <w:numPr>
          <w:ilvl w:val="0"/>
          <w:numId w:val="18"/>
        </w:numPr>
        <w:spacing w:line="360" w:lineRule="auto"/>
        <w:rPr>
          <w:rFonts w:ascii="Arial" w:hAnsi="Arial" w:cs="Arial"/>
          <w:b/>
          <w:sz w:val="24"/>
          <w:szCs w:val="24"/>
          <w:u w:val="single"/>
          <w:lang w:val="en-US"/>
        </w:rPr>
      </w:pPr>
      <w:r w:rsidRPr="00661C52">
        <w:rPr>
          <w:rFonts w:ascii="Arial" w:hAnsi="Arial" w:cs="Arial"/>
          <w:sz w:val="24"/>
          <w:szCs w:val="24"/>
          <w:lang w:val="en-US"/>
        </w:rPr>
        <w:t>Business Community</w:t>
      </w:r>
    </w:p>
    <w:p w14:paraId="074918F2" w14:textId="77777777" w:rsidR="002D599E" w:rsidRPr="00661C52" w:rsidRDefault="002D599E" w:rsidP="002D599E">
      <w:pPr>
        <w:pStyle w:val="ListParagraph"/>
        <w:numPr>
          <w:ilvl w:val="0"/>
          <w:numId w:val="20"/>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Transporters </w:t>
      </w:r>
    </w:p>
    <w:p w14:paraId="1A4EBAA2" w14:textId="77777777" w:rsidR="002D599E" w:rsidRPr="00661C52" w:rsidRDefault="002D599E" w:rsidP="002D599E">
      <w:pPr>
        <w:pStyle w:val="ListParagraph"/>
        <w:numPr>
          <w:ilvl w:val="0"/>
          <w:numId w:val="20"/>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Miners </w:t>
      </w:r>
    </w:p>
    <w:p w14:paraId="595A8D9A" w14:textId="77777777" w:rsidR="002D599E" w:rsidRPr="00661C52" w:rsidRDefault="002D599E" w:rsidP="002D599E">
      <w:pPr>
        <w:pStyle w:val="ListParagraph"/>
        <w:numPr>
          <w:ilvl w:val="0"/>
          <w:numId w:val="20"/>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Shop owners </w:t>
      </w:r>
    </w:p>
    <w:p w14:paraId="01F721FE" w14:textId="77777777" w:rsidR="002D599E" w:rsidRPr="00661C52" w:rsidRDefault="002D599E" w:rsidP="002D599E">
      <w:pPr>
        <w:pStyle w:val="ListParagraph"/>
        <w:numPr>
          <w:ilvl w:val="0"/>
          <w:numId w:val="20"/>
        </w:numPr>
        <w:spacing w:line="360" w:lineRule="auto"/>
        <w:rPr>
          <w:rFonts w:ascii="Arial" w:hAnsi="Arial" w:cs="Arial"/>
          <w:b/>
          <w:sz w:val="24"/>
          <w:szCs w:val="24"/>
          <w:u w:val="single"/>
          <w:lang w:val="en-US"/>
        </w:rPr>
      </w:pPr>
      <w:r>
        <w:rPr>
          <w:rFonts w:ascii="Arial" w:hAnsi="Arial" w:cs="Arial"/>
          <w:sz w:val="24"/>
          <w:szCs w:val="24"/>
          <w:lang w:val="en-US"/>
        </w:rPr>
        <w:t>livestock</w:t>
      </w:r>
      <w:r w:rsidRPr="00661C52">
        <w:rPr>
          <w:rFonts w:ascii="Arial" w:hAnsi="Arial" w:cs="Arial"/>
          <w:sz w:val="24"/>
          <w:szCs w:val="24"/>
          <w:lang w:val="en-US"/>
        </w:rPr>
        <w:t xml:space="preserve"> owners</w:t>
      </w:r>
      <w:r>
        <w:rPr>
          <w:rFonts w:ascii="Arial" w:hAnsi="Arial" w:cs="Arial"/>
          <w:sz w:val="24"/>
          <w:szCs w:val="24"/>
          <w:lang w:val="en-US"/>
        </w:rPr>
        <w:t>/ producers</w:t>
      </w:r>
    </w:p>
    <w:p w14:paraId="00DFC6F9" w14:textId="77777777" w:rsidR="002D599E" w:rsidRPr="00661C52" w:rsidRDefault="002D599E" w:rsidP="002D599E">
      <w:pPr>
        <w:pStyle w:val="ListParagraph"/>
        <w:numPr>
          <w:ilvl w:val="0"/>
          <w:numId w:val="20"/>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Sculptors </w:t>
      </w:r>
    </w:p>
    <w:p w14:paraId="23E0ECB1" w14:textId="77777777" w:rsidR="002D599E" w:rsidRPr="00C41F48" w:rsidRDefault="002D599E" w:rsidP="002D599E">
      <w:pPr>
        <w:pStyle w:val="ListParagraph"/>
        <w:numPr>
          <w:ilvl w:val="0"/>
          <w:numId w:val="20"/>
        </w:numPr>
        <w:spacing w:line="360" w:lineRule="auto"/>
        <w:rPr>
          <w:rFonts w:ascii="Arial" w:hAnsi="Arial" w:cs="Arial"/>
          <w:b/>
          <w:sz w:val="24"/>
          <w:szCs w:val="24"/>
          <w:u w:val="single"/>
          <w:lang w:val="en-US"/>
        </w:rPr>
      </w:pPr>
      <w:r w:rsidRPr="00661C52">
        <w:rPr>
          <w:rFonts w:ascii="Arial" w:hAnsi="Arial" w:cs="Arial"/>
          <w:sz w:val="24"/>
          <w:szCs w:val="24"/>
          <w:lang w:val="en-US"/>
        </w:rPr>
        <w:t xml:space="preserve">Safari operations </w:t>
      </w:r>
    </w:p>
    <w:p w14:paraId="06E50F8D" w14:textId="77777777" w:rsidR="002D599E" w:rsidRPr="00C41F48" w:rsidRDefault="002D599E" w:rsidP="002D599E">
      <w:pPr>
        <w:pStyle w:val="ListParagraph"/>
        <w:numPr>
          <w:ilvl w:val="0"/>
          <w:numId w:val="18"/>
        </w:numPr>
        <w:spacing w:line="360" w:lineRule="auto"/>
        <w:rPr>
          <w:rFonts w:ascii="Arial" w:hAnsi="Arial" w:cs="Arial"/>
          <w:b/>
          <w:sz w:val="24"/>
          <w:szCs w:val="24"/>
          <w:u w:val="single"/>
          <w:lang w:val="en-US"/>
        </w:rPr>
      </w:pPr>
      <w:r w:rsidRPr="00C41F48">
        <w:rPr>
          <w:rFonts w:ascii="Arial" w:hAnsi="Arial" w:cs="Arial"/>
          <w:sz w:val="24"/>
          <w:szCs w:val="24"/>
          <w:lang w:val="en-US"/>
        </w:rPr>
        <w:t xml:space="preserve">Government Ministries </w:t>
      </w:r>
    </w:p>
    <w:p w14:paraId="1C923EF9"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Internal Clients</w:t>
      </w:r>
    </w:p>
    <w:p w14:paraId="31868EC4" w14:textId="77777777" w:rsidR="002D599E" w:rsidRPr="00C41F48" w:rsidRDefault="002D599E" w:rsidP="002D599E">
      <w:pPr>
        <w:pStyle w:val="ListParagraph"/>
        <w:numPr>
          <w:ilvl w:val="0"/>
          <w:numId w:val="23"/>
        </w:numPr>
        <w:spacing w:line="360" w:lineRule="auto"/>
        <w:rPr>
          <w:rFonts w:ascii="Arial" w:hAnsi="Arial" w:cs="Arial"/>
          <w:b/>
          <w:sz w:val="24"/>
          <w:szCs w:val="24"/>
          <w:u w:val="single"/>
          <w:lang w:val="en-US"/>
        </w:rPr>
      </w:pPr>
      <w:r>
        <w:rPr>
          <w:rFonts w:ascii="Arial" w:hAnsi="Arial" w:cs="Arial"/>
          <w:sz w:val="24"/>
          <w:szCs w:val="24"/>
          <w:lang w:val="en-US"/>
        </w:rPr>
        <w:t>Council Staff</w:t>
      </w:r>
    </w:p>
    <w:p w14:paraId="121FCF28" w14:textId="77777777" w:rsidR="002D599E" w:rsidRPr="00C41F48" w:rsidRDefault="002D599E" w:rsidP="002D599E">
      <w:pPr>
        <w:pStyle w:val="ListParagraph"/>
        <w:numPr>
          <w:ilvl w:val="0"/>
          <w:numId w:val="23"/>
        </w:numPr>
        <w:spacing w:line="360" w:lineRule="auto"/>
        <w:rPr>
          <w:rFonts w:ascii="Arial" w:hAnsi="Arial" w:cs="Arial"/>
          <w:b/>
          <w:sz w:val="24"/>
          <w:szCs w:val="24"/>
          <w:u w:val="single"/>
          <w:lang w:val="en-US"/>
        </w:rPr>
      </w:pPr>
      <w:r>
        <w:rPr>
          <w:rFonts w:ascii="Arial" w:hAnsi="Arial" w:cs="Arial"/>
          <w:sz w:val="24"/>
          <w:szCs w:val="24"/>
          <w:lang w:val="en-US"/>
        </w:rPr>
        <w:t>Policy makers.</w:t>
      </w:r>
    </w:p>
    <w:p w14:paraId="695AFA79" w14:textId="77777777" w:rsidR="002D599E" w:rsidRPr="00626A54" w:rsidRDefault="002D599E" w:rsidP="002D599E">
      <w:pPr>
        <w:pStyle w:val="ListParagraph"/>
        <w:numPr>
          <w:ilvl w:val="0"/>
          <w:numId w:val="23"/>
        </w:numPr>
        <w:spacing w:line="360" w:lineRule="auto"/>
        <w:rPr>
          <w:rFonts w:ascii="Arial" w:hAnsi="Arial" w:cs="Arial"/>
          <w:b/>
          <w:sz w:val="24"/>
          <w:szCs w:val="24"/>
          <w:u w:val="single"/>
          <w:lang w:val="en-US"/>
        </w:rPr>
      </w:pPr>
      <w:r>
        <w:rPr>
          <w:rFonts w:ascii="Arial" w:hAnsi="Arial" w:cs="Arial"/>
          <w:sz w:val="24"/>
          <w:szCs w:val="24"/>
          <w:lang w:val="en-US"/>
        </w:rPr>
        <w:t>User departments</w:t>
      </w:r>
    </w:p>
    <w:p w14:paraId="6247DA58" w14:textId="77777777" w:rsidR="002D599E" w:rsidRPr="00C41F48" w:rsidRDefault="002D599E" w:rsidP="002D599E">
      <w:pPr>
        <w:pStyle w:val="ListParagraph"/>
        <w:numPr>
          <w:ilvl w:val="0"/>
          <w:numId w:val="23"/>
        </w:numPr>
        <w:spacing w:line="360" w:lineRule="auto"/>
        <w:rPr>
          <w:rFonts w:ascii="Arial" w:hAnsi="Arial" w:cs="Arial"/>
          <w:b/>
          <w:sz w:val="24"/>
          <w:szCs w:val="24"/>
          <w:u w:val="single"/>
          <w:lang w:val="en-US"/>
        </w:rPr>
      </w:pPr>
      <w:r>
        <w:rPr>
          <w:rFonts w:ascii="Arial" w:hAnsi="Arial" w:cs="Arial"/>
          <w:sz w:val="24"/>
          <w:szCs w:val="24"/>
          <w:lang w:val="en-US"/>
        </w:rPr>
        <w:t>Council institutions</w:t>
      </w:r>
    </w:p>
    <w:p w14:paraId="79905727"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SERVICE COMMITMENTS AND STANDARDS</w:t>
      </w:r>
    </w:p>
    <w:tbl>
      <w:tblPr>
        <w:tblStyle w:val="TableGrid"/>
        <w:tblW w:w="0" w:type="auto"/>
        <w:tblLook w:val="04A0" w:firstRow="1" w:lastRow="0" w:firstColumn="1" w:lastColumn="0" w:noHBand="0" w:noVBand="1"/>
      </w:tblPr>
      <w:tblGrid>
        <w:gridCol w:w="3685"/>
        <w:gridCol w:w="5331"/>
      </w:tblGrid>
      <w:tr w:rsidR="002D599E" w14:paraId="18265887" w14:textId="77777777" w:rsidTr="009B2DF4">
        <w:tc>
          <w:tcPr>
            <w:tcW w:w="3685" w:type="dxa"/>
          </w:tcPr>
          <w:p w14:paraId="316C76AB" w14:textId="77777777" w:rsidR="002D599E" w:rsidRPr="00C41F48" w:rsidRDefault="002D599E" w:rsidP="009B2DF4">
            <w:pPr>
              <w:spacing w:line="360" w:lineRule="auto"/>
              <w:rPr>
                <w:rFonts w:ascii="Arial" w:hAnsi="Arial" w:cs="Arial"/>
                <w:b/>
                <w:sz w:val="24"/>
                <w:szCs w:val="24"/>
                <w:lang w:val="en-US"/>
              </w:rPr>
            </w:pPr>
            <w:r>
              <w:rPr>
                <w:rFonts w:ascii="Arial" w:hAnsi="Arial" w:cs="Arial"/>
                <w:b/>
                <w:sz w:val="24"/>
                <w:szCs w:val="24"/>
                <w:lang w:val="en-US"/>
              </w:rPr>
              <w:t>Departmental Service Commitments</w:t>
            </w:r>
          </w:p>
        </w:tc>
        <w:tc>
          <w:tcPr>
            <w:tcW w:w="5331" w:type="dxa"/>
          </w:tcPr>
          <w:p w14:paraId="29114F92" w14:textId="77777777" w:rsidR="002D599E" w:rsidRPr="00C41F48" w:rsidRDefault="002D599E" w:rsidP="009B2DF4">
            <w:pPr>
              <w:spacing w:line="360" w:lineRule="auto"/>
              <w:rPr>
                <w:rFonts w:ascii="Arial" w:hAnsi="Arial" w:cs="Arial"/>
                <w:sz w:val="24"/>
                <w:szCs w:val="24"/>
                <w:lang w:val="en-US"/>
              </w:rPr>
            </w:pPr>
            <w:r>
              <w:rPr>
                <w:rFonts w:ascii="Arial" w:hAnsi="Arial" w:cs="Arial"/>
                <w:b/>
                <w:sz w:val="24"/>
                <w:szCs w:val="24"/>
                <w:u w:val="single"/>
                <w:lang w:val="en-US"/>
              </w:rPr>
              <w:t xml:space="preserve">Standards </w:t>
            </w:r>
          </w:p>
        </w:tc>
      </w:tr>
      <w:tr w:rsidR="002D599E" w14:paraId="4542DF35" w14:textId="77777777" w:rsidTr="009B2DF4">
        <w:tc>
          <w:tcPr>
            <w:tcW w:w="3685" w:type="dxa"/>
          </w:tcPr>
          <w:p w14:paraId="121EE745" w14:textId="77777777" w:rsidR="002D599E" w:rsidRPr="00C41F48"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Revenue Collection </w:t>
            </w:r>
          </w:p>
        </w:tc>
        <w:tc>
          <w:tcPr>
            <w:tcW w:w="5331" w:type="dxa"/>
          </w:tcPr>
          <w:p w14:paraId="469B0CB2" w14:textId="77777777" w:rsidR="002D599E" w:rsidRPr="00C41F48" w:rsidRDefault="002D599E" w:rsidP="009B2DF4">
            <w:pPr>
              <w:spacing w:line="360" w:lineRule="auto"/>
              <w:rPr>
                <w:rFonts w:ascii="Arial" w:hAnsi="Arial" w:cs="Arial"/>
                <w:sz w:val="24"/>
                <w:szCs w:val="24"/>
                <w:lang w:val="en-US"/>
              </w:rPr>
            </w:pPr>
            <w:r>
              <w:rPr>
                <w:rFonts w:ascii="Arial" w:hAnsi="Arial" w:cs="Arial"/>
                <w:sz w:val="24"/>
                <w:szCs w:val="24"/>
                <w:lang w:val="en-US"/>
              </w:rPr>
              <w:t>To collect 70% of the budgeted income</w:t>
            </w:r>
          </w:p>
        </w:tc>
      </w:tr>
      <w:tr w:rsidR="002D599E" w:rsidRPr="00C41F48" w14:paraId="1CA5A733" w14:textId="77777777" w:rsidTr="009B2DF4">
        <w:tc>
          <w:tcPr>
            <w:tcW w:w="3685" w:type="dxa"/>
          </w:tcPr>
          <w:p w14:paraId="3179C63A" w14:textId="77777777" w:rsidR="002D599E" w:rsidRPr="00C41F48"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Licenses </w:t>
            </w:r>
          </w:p>
        </w:tc>
        <w:tc>
          <w:tcPr>
            <w:tcW w:w="5331" w:type="dxa"/>
          </w:tcPr>
          <w:p w14:paraId="27B66DF9" w14:textId="77777777" w:rsidR="002D599E" w:rsidRPr="00C41F48" w:rsidRDefault="002D599E" w:rsidP="009B2DF4">
            <w:pPr>
              <w:spacing w:line="360" w:lineRule="auto"/>
              <w:rPr>
                <w:rFonts w:ascii="Arial" w:hAnsi="Arial" w:cs="Arial"/>
                <w:sz w:val="24"/>
                <w:szCs w:val="24"/>
                <w:lang w:val="en-US"/>
              </w:rPr>
            </w:pPr>
            <w:r>
              <w:rPr>
                <w:rFonts w:ascii="Arial" w:hAnsi="Arial" w:cs="Arial"/>
                <w:sz w:val="24"/>
                <w:szCs w:val="24"/>
                <w:lang w:val="en-US"/>
              </w:rPr>
              <w:t>To collect licenses bi annually</w:t>
            </w:r>
          </w:p>
        </w:tc>
      </w:tr>
      <w:tr w:rsidR="002D599E" w:rsidRPr="00C41F48" w14:paraId="18D7F00D" w14:textId="77777777" w:rsidTr="009B2DF4">
        <w:tc>
          <w:tcPr>
            <w:tcW w:w="3685" w:type="dxa"/>
          </w:tcPr>
          <w:p w14:paraId="1A0C1CC8"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Leases </w:t>
            </w:r>
          </w:p>
        </w:tc>
        <w:tc>
          <w:tcPr>
            <w:tcW w:w="5331" w:type="dxa"/>
          </w:tcPr>
          <w:p w14:paraId="5DB8E28C" w14:textId="77777777" w:rsidR="002D599E" w:rsidRPr="00816F8A" w:rsidRDefault="002D599E" w:rsidP="009B2DF4">
            <w:pPr>
              <w:spacing w:line="360" w:lineRule="auto"/>
              <w:rPr>
                <w:rFonts w:ascii="Arial" w:hAnsi="Arial" w:cs="Arial"/>
                <w:sz w:val="24"/>
                <w:szCs w:val="24"/>
                <w:lang w:val="en-US"/>
              </w:rPr>
            </w:pPr>
            <w:r>
              <w:rPr>
                <w:rFonts w:ascii="Arial" w:hAnsi="Arial" w:cs="Arial"/>
                <w:sz w:val="24"/>
                <w:szCs w:val="24"/>
                <w:lang w:val="en-US"/>
              </w:rPr>
              <w:t>To collect leases by 30</w:t>
            </w:r>
            <w:r>
              <w:rPr>
                <w:rFonts w:ascii="Arial" w:hAnsi="Arial" w:cs="Arial"/>
                <w:sz w:val="24"/>
                <w:szCs w:val="24"/>
                <w:vertAlign w:val="superscript"/>
                <w:lang w:val="en-US"/>
              </w:rPr>
              <w:t>th</w:t>
            </w:r>
            <w:r>
              <w:rPr>
                <w:rFonts w:ascii="Arial" w:hAnsi="Arial" w:cs="Arial"/>
                <w:sz w:val="24"/>
                <w:szCs w:val="24"/>
                <w:lang w:val="en-US"/>
              </w:rPr>
              <w:t xml:space="preserve"> of June each year</w:t>
            </w:r>
          </w:p>
        </w:tc>
      </w:tr>
      <w:tr w:rsidR="002D599E" w:rsidRPr="00C41F48" w14:paraId="61C760BF" w14:textId="77777777" w:rsidTr="009B2DF4">
        <w:tc>
          <w:tcPr>
            <w:tcW w:w="3685" w:type="dxa"/>
          </w:tcPr>
          <w:p w14:paraId="2F20D85F" w14:textId="77777777" w:rsidR="002D599E" w:rsidRPr="00FF7FFA" w:rsidRDefault="002D599E" w:rsidP="009B2DF4">
            <w:pPr>
              <w:spacing w:line="360" w:lineRule="auto"/>
              <w:rPr>
                <w:rFonts w:ascii="Arial" w:hAnsi="Arial" w:cs="Arial"/>
                <w:sz w:val="24"/>
                <w:szCs w:val="24"/>
                <w:lang w:val="en-US"/>
              </w:rPr>
            </w:pPr>
            <w:r>
              <w:rPr>
                <w:rFonts w:ascii="Arial" w:hAnsi="Arial" w:cs="Arial"/>
                <w:sz w:val="24"/>
                <w:szCs w:val="24"/>
                <w:lang w:val="en-US"/>
              </w:rPr>
              <w:t>Other rates (markets, vendors, rentals)</w:t>
            </w:r>
          </w:p>
        </w:tc>
        <w:tc>
          <w:tcPr>
            <w:tcW w:w="5331" w:type="dxa"/>
          </w:tcPr>
          <w:p w14:paraId="1A199074" w14:textId="77777777" w:rsidR="002D599E" w:rsidRPr="00816F8A"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Monthly </w:t>
            </w:r>
          </w:p>
        </w:tc>
      </w:tr>
      <w:tr w:rsidR="002D599E" w14:paraId="594F4A81" w14:textId="77777777" w:rsidTr="009B2DF4">
        <w:tc>
          <w:tcPr>
            <w:tcW w:w="3685" w:type="dxa"/>
          </w:tcPr>
          <w:p w14:paraId="38D7587A" w14:textId="77777777" w:rsidR="002D599E" w:rsidRPr="00816F8A" w:rsidRDefault="002D599E" w:rsidP="009B2DF4">
            <w:pPr>
              <w:spacing w:line="360" w:lineRule="auto"/>
              <w:rPr>
                <w:rFonts w:ascii="Arial" w:hAnsi="Arial" w:cs="Arial"/>
                <w:sz w:val="24"/>
                <w:szCs w:val="24"/>
                <w:lang w:val="en-US"/>
              </w:rPr>
            </w:pPr>
            <w:r w:rsidRPr="00816F8A">
              <w:rPr>
                <w:rFonts w:ascii="Arial" w:hAnsi="Arial" w:cs="Arial"/>
                <w:sz w:val="24"/>
                <w:szCs w:val="24"/>
                <w:lang w:val="en-US"/>
              </w:rPr>
              <w:t xml:space="preserve">Banking </w:t>
            </w:r>
          </w:p>
        </w:tc>
        <w:tc>
          <w:tcPr>
            <w:tcW w:w="5331" w:type="dxa"/>
          </w:tcPr>
          <w:p w14:paraId="386A1909" w14:textId="77777777" w:rsidR="002D599E" w:rsidRPr="00816F8A" w:rsidRDefault="002D599E" w:rsidP="009B2DF4">
            <w:pPr>
              <w:spacing w:line="360" w:lineRule="auto"/>
              <w:rPr>
                <w:rFonts w:ascii="Arial" w:hAnsi="Arial" w:cs="Arial"/>
                <w:sz w:val="24"/>
                <w:szCs w:val="24"/>
                <w:lang w:val="en-US"/>
              </w:rPr>
            </w:pPr>
            <w:r w:rsidRPr="00816F8A">
              <w:rPr>
                <w:rFonts w:ascii="Arial" w:hAnsi="Arial" w:cs="Arial"/>
                <w:sz w:val="24"/>
                <w:szCs w:val="24"/>
                <w:lang w:val="en-US"/>
              </w:rPr>
              <w:t>Weekly</w:t>
            </w:r>
          </w:p>
        </w:tc>
      </w:tr>
      <w:tr w:rsidR="002D599E" w14:paraId="2DAD8AA3" w14:textId="77777777" w:rsidTr="009B2DF4">
        <w:trPr>
          <w:trHeight w:val="638"/>
        </w:trPr>
        <w:tc>
          <w:tcPr>
            <w:tcW w:w="3685" w:type="dxa"/>
          </w:tcPr>
          <w:p w14:paraId="51EA27B4" w14:textId="77777777" w:rsidR="002D599E" w:rsidRPr="00816F8A" w:rsidRDefault="002D599E" w:rsidP="009B2DF4">
            <w:pPr>
              <w:spacing w:line="360" w:lineRule="auto"/>
              <w:rPr>
                <w:rFonts w:ascii="Arial" w:hAnsi="Arial" w:cs="Arial"/>
                <w:sz w:val="24"/>
                <w:szCs w:val="24"/>
                <w:lang w:val="en-US"/>
              </w:rPr>
            </w:pPr>
            <w:r>
              <w:rPr>
                <w:rFonts w:ascii="Arial" w:hAnsi="Arial" w:cs="Arial"/>
                <w:sz w:val="24"/>
                <w:szCs w:val="24"/>
                <w:lang w:val="en-US"/>
              </w:rPr>
              <w:lastRenderedPageBreak/>
              <w:t>Production and Presentation Of Financial Statements</w:t>
            </w:r>
          </w:p>
        </w:tc>
        <w:tc>
          <w:tcPr>
            <w:tcW w:w="5331" w:type="dxa"/>
          </w:tcPr>
          <w:p w14:paraId="1F02135D" w14:textId="77777777" w:rsidR="002D599E" w:rsidRPr="001C5CFB" w:rsidRDefault="002D599E" w:rsidP="009B2DF4">
            <w:pPr>
              <w:spacing w:line="360" w:lineRule="auto"/>
              <w:rPr>
                <w:rFonts w:ascii="Arial" w:hAnsi="Arial" w:cs="Arial"/>
                <w:sz w:val="24"/>
                <w:szCs w:val="24"/>
                <w:lang w:val="en-US"/>
              </w:rPr>
            </w:pPr>
            <w:r w:rsidRPr="001C5CFB">
              <w:rPr>
                <w:rFonts w:ascii="Arial" w:hAnsi="Arial" w:cs="Arial"/>
                <w:sz w:val="24"/>
                <w:szCs w:val="24"/>
                <w:lang w:val="en-US"/>
              </w:rPr>
              <w:t>Within 120days after every financial year</w:t>
            </w:r>
          </w:p>
        </w:tc>
      </w:tr>
      <w:tr w:rsidR="002D599E" w14:paraId="10AD1910" w14:textId="77777777" w:rsidTr="009B2DF4">
        <w:tc>
          <w:tcPr>
            <w:tcW w:w="3685" w:type="dxa"/>
          </w:tcPr>
          <w:p w14:paraId="75AC5D5D" w14:textId="77777777" w:rsidR="002D599E" w:rsidRPr="001C5CFB" w:rsidRDefault="002D599E" w:rsidP="009B2DF4">
            <w:pPr>
              <w:spacing w:line="360" w:lineRule="auto"/>
              <w:rPr>
                <w:rFonts w:ascii="Arial" w:hAnsi="Arial" w:cs="Arial"/>
                <w:sz w:val="24"/>
                <w:szCs w:val="24"/>
                <w:lang w:val="en-US"/>
              </w:rPr>
            </w:pPr>
            <w:r w:rsidRPr="001C5CFB">
              <w:rPr>
                <w:rFonts w:ascii="Arial" w:hAnsi="Arial" w:cs="Arial"/>
                <w:sz w:val="24"/>
                <w:szCs w:val="24"/>
                <w:lang w:val="en-US"/>
              </w:rPr>
              <w:t>Preparation and c</w:t>
            </w:r>
            <w:r>
              <w:rPr>
                <w:rFonts w:ascii="Arial" w:hAnsi="Arial" w:cs="Arial"/>
                <w:sz w:val="24"/>
                <w:szCs w:val="24"/>
                <w:lang w:val="en-US"/>
              </w:rPr>
              <w:t>onsolidation of Council Budget Estimates</w:t>
            </w:r>
          </w:p>
        </w:tc>
        <w:tc>
          <w:tcPr>
            <w:tcW w:w="5331" w:type="dxa"/>
          </w:tcPr>
          <w:p w14:paraId="7086A3EE"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Preparation of the annual budget by mid-</w:t>
            </w:r>
            <w:proofErr w:type="gramStart"/>
            <w:r>
              <w:rPr>
                <w:rFonts w:ascii="Arial" w:hAnsi="Arial" w:cs="Arial"/>
                <w:sz w:val="24"/>
                <w:szCs w:val="24"/>
                <w:lang w:val="en-US"/>
              </w:rPr>
              <w:t>October  annually</w:t>
            </w:r>
            <w:proofErr w:type="gramEnd"/>
            <w:r>
              <w:rPr>
                <w:rFonts w:ascii="Arial" w:hAnsi="Arial" w:cs="Arial"/>
                <w:sz w:val="24"/>
                <w:szCs w:val="24"/>
                <w:lang w:val="en-US"/>
              </w:rPr>
              <w:t xml:space="preserve"> </w:t>
            </w:r>
          </w:p>
          <w:p w14:paraId="784BD812" w14:textId="77777777" w:rsidR="002D599E" w:rsidRPr="001C5CFB" w:rsidRDefault="002D599E" w:rsidP="009B2DF4">
            <w:pPr>
              <w:spacing w:line="360" w:lineRule="auto"/>
              <w:rPr>
                <w:rFonts w:ascii="Arial" w:hAnsi="Arial" w:cs="Arial"/>
                <w:sz w:val="24"/>
                <w:szCs w:val="24"/>
                <w:lang w:val="en-US"/>
              </w:rPr>
            </w:pPr>
            <w:r>
              <w:rPr>
                <w:rFonts w:ascii="Arial" w:hAnsi="Arial" w:cs="Arial"/>
                <w:sz w:val="24"/>
                <w:szCs w:val="24"/>
                <w:lang w:val="en-US"/>
              </w:rPr>
              <w:t>Review of annual budget by end of July annually</w:t>
            </w:r>
          </w:p>
        </w:tc>
      </w:tr>
      <w:tr w:rsidR="002D599E" w14:paraId="7979FB58" w14:textId="77777777" w:rsidTr="009B2DF4">
        <w:tc>
          <w:tcPr>
            <w:tcW w:w="3685" w:type="dxa"/>
          </w:tcPr>
          <w:p w14:paraId="5BA72B4A" w14:textId="77777777" w:rsidR="002D599E" w:rsidRPr="001C5CFB" w:rsidRDefault="002D599E" w:rsidP="009B2DF4">
            <w:pPr>
              <w:spacing w:line="360" w:lineRule="auto"/>
              <w:rPr>
                <w:rFonts w:ascii="Arial" w:hAnsi="Arial" w:cs="Arial"/>
                <w:sz w:val="24"/>
                <w:szCs w:val="24"/>
                <w:lang w:val="en-US"/>
              </w:rPr>
            </w:pPr>
            <w:r>
              <w:rPr>
                <w:rFonts w:ascii="Arial" w:hAnsi="Arial" w:cs="Arial"/>
                <w:sz w:val="24"/>
                <w:szCs w:val="24"/>
                <w:lang w:val="en-US"/>
              </w:rPr>
              <w:t>Processing of payments</w:t>
            </w:r>
          </w:p>
        </w:tc>
        <w:tc>
          <w:tcPr>
            <w:tcW w:w="5331" w:type="dxa"/>
          </w:tcPr>
          <w:p w14:paraId="3734A3BB" w14:textId="77777777" w:rsidR="002D599E" w:rsidRPr="001C5CFB" w:rsidRDefault="002D599E" w:rsidP="009B2DF4">
            <w:pPr>
              <w:spacing w:line="360" w:lineRule="auto"/>
              <w:rPr>
                <w:rFonts w:ascii="Arial" w:hAnsi="Arial" w:cs="Arial"/>
                <w:sz w:val="24"/>
                <w:szCs w:val="24"/>
                <w:lang w:val="en-US"/>
              </w:rPr>
            </w:pPr>
            <w:r>
              <w:rPr>
                <w:rFonts w:ascii="Arial" w:hAnsi="Arial" w:cs="Arial"/>
                <w:sz w:val="24"/>
                <w:szCs w:val="24"/>
                <w:lang w:val="en-US"/>
              </w:rPr>
              <w:t>Tuesdays and Thursdays weekly</w:t>
            </w:r>
          </w:p>
        </w:tc>
      </w:tr>
      <w:tr w:rsidR="002D599E" w14:paraId="6D71B341" w14:textId="77777777" w:rsidTr="009B2DF4">
        <w:tc>
          <w:tcPr>
            <w:tcW w:w="3685" w:type="dxa"/>
          </w:tcPr>
          <w:p w14:paraId="57AC6AEF" w14:textId="77777777" w:rsidR="002D599E" w:rsidRPr="001C5CFB" w:rsidRDefault="002D599E" w:rsidP="009B2DF4">
            <w:pPr>
              <w:spacing w:line="360" w:lineRule="auto"/>
              <w:rPr>
                <w:rFonts w:ascii="Arial" w:hAnsi="Arial" w:cs="Arial"/>
                <w:sz w:val="24"/>
                <w:szCs w:val="24"/>
                <w:lang w:val="en-US"/>
              </w:rPr>
            </w:pPr>
            <w:r>
              <w:rPr>
                <w:rFonts w:ascii="Arial" w:hAnsi="Arial" w:cs="Arial"/>
                <w:sz w:val="24"/>
                <w:szCs w:val="24"/>
                <w:lang w:val="en-US"/>
              </w:rPr>
              <w:t>Strategic allocation of financial resources</w:t>
            </w:r>
          </w:p>
        </w:tc>
        <w:tc>
          <w:tcPr>
            <w:tcW w:w="5331" w:type="dxa"/>
          </w:tcPr>
          <w:p w14:paraId="0C8F385B" w14:textId="77777777" w:rsidR="002D599E" w:rsidRPr="001C5CFB" w:rsidRDefault="002D599E" w:rsidP="009B2DF4">
            <w:pPr>
              <w:spacing w:line="360" w:lineRule="auto"/>
              <w:rPr>
                <w:rFonts w:ascii="Arial" w:hAnsi="Arial" w:cs="Arial"/>
                <w:sz w:val="24"/>
                <w:szCs w:val="24"/>
                <w:lang w:val="en-US"/>
              </w:rPr>
            </w:pPr>
            <w:r>
              <w:rPr>
                <w:rFonts w:ascii="Arial" w:hAnsi="Arial" w:cs="Arial"/>
                <w:sz w:val="24"/>
                <w:szCs w:val="24"/>
                <w:lang w:val="en-US"/>
              </w:rPr>
              <w:t>Monthly</w:t>
            </w:r>
          </w:p>
        </w:tc>
      </w:tr>
      <w:tr w:rsidR="002D599E" w14:paraId="607648EB" w14:textId="77777777" w:rsidTr="009B2DF4">
        <w:tc>
          <w:tcPr>
            <w:tcW w:w="3685" w:type="dxa"/>
          </w:tcPr>
          <w:p w14:paraId="3DF6A74B" w14:textId="77777777" w:rsidR="002D599E" w:rsidRDefault="002D599E" w:rsidP="009B2DF4">
            <w:pPr>
              <w:spacing w:line="360" w:lineRule="auto"/>
              <w:rPr>
                <w:rFonts w:ascii="Arial" w:hAnsi="Arial" w:cs="Arial"/>
                <w:sz w:val="24"/>
                <w:szCs w:val="24"/>
                <w:lang w:val="en-US"/>
              </w:rPr>
            </w:pPr>
            <w:proofErr w:type="spellStart"/>
            <w:r>
              <w:rPr>
                <w:rFonts w:ascii="Arial" w:hAnsi="Arial" w:cs="Arial"/>
                <w:sz w:val="24"/>
                <w:szCs w:val="24"/>
                <w:lang w:val="en-US"/>
              </w:rPr>
              <w:t>Mobilisation</w:t>
            </w:r>
            <w:proofErr w:type="spellEnd"/>
            <w:r>
              <w:rPr>
                <w:rFonts w:ascii="Arial" w:hAnsi="Arial" w:cs="Arial"/>
                <w:sz w:val="24"/>
                <w:szCs w:val="24"/>
                <w:lang w:val="en-US"/>
              </w:rPr>
              <w:t xml:space="preserve"> of alternative financial resources</w:t>
            </w:r>
          </w:p>
        </w:tc>
        <w:tc>
          <w:tcPr>
            <w:tcW w:w="5331" w:type="dxa"/>
          </w:tcPr>
          <w:p w14:paraId="3A7CCAA1"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Twice per year</w:t>
            </w:r>
          </w:p>
        </w:tc>
      </w:tr>
      <w:tr w:rsidR="002D599E" w14:paraId="63A584B9" w14:textId="77777777" w:rsidTr="009B2DF4">
        <w:tc>
          <w:tcPr>
            <w:tcW w:w="3685" w:type="dxa"/>
          </w:tcPr>
          <w:p w14:paraId="34D855AF"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Advise CEO on Financial matters</w:t>
            </w:r>
          </w:p>
        </w:tc>
        <w:tc>
          <w:tcPr>
            <w:tcW w:w="5331" w:type="dxa"/>
          </w:tcPr>
          <w:p w14:paraId="6A5BED25"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Weekly</w:t>
            </w:r>
          </w:p>
        </w:tc>
      </w:tr>
      <w:tr w:rsidR="002D599E" w14:paraId="240BE472" w14:textId="77777777" w:rsidTr="009B2DF4">
        <w:tc>
          <w:tcPr>
            <w:tcW w:w="3685" w:type="dxa"/>
          </w:tcPr>
          <w:p w14:paraId="5FE196B4"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Maintaining Books of A/C</w:t>
            </w:r>
          </w:p>
        </w:tc>
        <w:tc>
          <w:tcPr>
            <w:tcW w:w="5331" w:type="dxa"/>
          </w:tcPr>
          <w:p w14:paraId="6C5F6E00"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Daily </w:t>
            </w:r>
          </w:p>
        </w:tc>
      </w:tr>
      <w:tr w:rsidR="002D599E" w14:paraId="0E843E7F" w14:textId="77777777" w:rsidTr="009B2DF4">
        <w:tc>
          <w:tcPr>
            <w:tcW w:w="3685" w:type="dxa"/>
          </w:tcPr>
          <w:p w14:paraId="7747B95C"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Production of Financial Report</w:t>
            </w:r>
          </w:p>
        </w:tc>
        <w:tc>
          <w:tcPr>
            <w:tcW w:w="5331" w:type="dxa"/>
          </w:tcPr>
          <w:p w14:paraId="159EF75C" w14:textId="77777777" w:rsidR="002D599E" w:rsidRDefault="002D599E" w:rsidP="009B2DF4">
            <w:pPr>
              <w:spacing w:line="360" w:lineRule="auto"/>
              <w:rPr>
                <w:rFonts w:ascii="Arial" w:hAnsi="Arial" w:cs="Arial"/>
                <w:sz w:val="24"/>
                <w:szCs w:val="24"/>
                <w:lang w:val="en-US"/>
              </w:rPr>
            </w:pPr>
            <w:r>
              <w:rPr>
                <w:rFonts w:ascii="Arial" w:hAnsi="Arial" w:cs="Arial"/>
                <w:sz w:val="24"/>
                <w:szCs w:val="24"/>
                <w:lang w:val="en-US"/>
              </w:rPr>
              <w:t xml:space="preserve">Monthly </w:t>
            </w:r>
          </w:p>
        </w:tc>
      </w:tr>
    </w:tbl>
    <w:p w14:paraId="025E38DA" w14:textId="77777777" w:rsidR="002D599E" w:rsidRDefault="002D599E" w:rsidP="002D599E">
      <w:pPr>
        <w:spacing w:line="360" w:lineRule="auto"/>
        <w:rPr>
          <w:rFonts w:ascii="Arial" w:hAnsi="Arial" w:cs="Arial"/>
          <w:b/>
          <w:sz w:val="24"/>
          <w:szCs w:val="24"/>
          <w:u w:val="single"/>
          <w:lang w:val="en-US"/>
        </w:rPr>
      </w:pPr>
    </w:p>
    <w:p w14:paraId="73B7A4D6" w14:textId="77777777" w:rsidR="002D599E" w:rsidRDefault="002D599E" w:rsidP="002D599E">
      <w:pPr>
        <w:spacing w:line="360" w:lineRule="auto"/>
        <w:rPr>
          <w:rFonts w:ascii="Arial" w:hAnsi="Arial" w:cs="Arial"/>
          <w:b/>
          <w:sz w:val="24"/>
          <w:szCs w:val="24"/>
          <w:u w:val="single"/>
          <w:lang w:val="en-US"/>
        </w:rPr>
      </w:pPr>
    </w:p>
    <w:p w14:paraId="673B94F0"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DEPARTMENTAL OBLIGATIONS TO CLIENTS</w:t>
      </w:r>
    </w:p>
    <w:p w14:paraId="73CD9B05"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 xml:space="preserve">To invoice approved council rates </w:t>
      </w:r>
    </w:p>
    <w:p w14:paraId="31C0F4DF"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To collect council revenue.</w:t>
      </w:r>
    </w:p>
    <w:p w14:paraId="527ED1C6"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 xml:space="preserve">To produce Financial Statements </w:t>
      </w:r>
    </w:p>
    <w:p w14:paraId="66426CB3"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To produce monthly Financial Report</w:t>
      </w:r>
    </w:p>
    <w:p w14:paraId="1D50EBB7"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To consolidate council budget estimate</w:t>
      </w:r>
    </w:p>
    <w:p w14:paraId="446F9968"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To conduct all its operations as guided by the RDC Act, directive circulars and other statutory instruments.</w:t>
      </w:r>
    </w:p>
    <w:p w14:paraId="085D0107" w14:textId="77777777" w:rsidR="002D599E" w:rsidRDefault="002D599E" w:rsidP="002D599E">
      <w:pPr>
        <w:pStyle w:val="ListParagraph"/>
        <w:numPr>
          <w:ilvl w:val="0"/>
          <w:numId w:val="24"/>
        </w:numPr>
        <w:spacing w:line="360" w:lineRule="auto"/>
        <w:rPr>
          <w:rFonts w:ascii="Arial" w:hAnsi="Arial" w:cs="Arial"/>
          <w:sz w:val="24"/>
          <w:szCs w:val="24"/>
          <w:lang w:val="en-US"/>
        </w:rPr>
      </w:pPr>
      <w:r>
        <w:rPr>
          <w:rFonts w:ascii="Arial" w:hAnsi="Arial" w:cs="Arial"/>
          <w:sz w:val="24"/>
          <w:szCs w:val="24"/>
          <w:lang w:val="en-US"/>
        </w:rPr>
        <w:t>To promote investment</w:t>
      </w:r>
    </w:p>
    <w:p w14:paraId="72FD1FA3"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CLIENTS RIGHTS</w:t>
      </w:r>
    </w:p>
    <w:p w14:paraId="73B3B5F6" w14:textId="77777777" w:rsidR="002D599E" w:rsidRDefault="002D599E" w:rsidP="002D599E">
      <w:pPr>
        <w:spacing w:line="360" w:lineRule="auto"/>
        <w:rPr>
          <w:rFonts w:ascii="Arial" w:hAnsi="Arial" w:cs="Arial"/>
          <w:sz w:val="24"/>
          <w:szCs w:val="24"/>
          <w:lang w:val="en-US"/>
        </w:rPr>
      </w:pPr>
      <w:r>
        <w:rPr>
          <w:rFonts w:ascii="Arial" w:hAnsi="Arial" w:cs="Arial"/>
          <w:sz w:val="24"/>
          <w:szCs w:val="24"/>
          <w:lang w:val="en-US"/>
        </w:rPr>
        <w:t>Have the right to:</w:t>
      </w:r>
    </w:p>
    <w:p w14:paraId="5058810C" w14:textId="77777777" w:rsidR="002D599E" w:rsidRDefault="002D599E" w:rsidP="002D599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t>Comment on services provided by the department.</w:t>
      </w:r>
    </w:p>
    <w:p w14:paraId="6E5B8BBD" w14:textId="77777777" w:rsidR="002D599E" w:rsidRDefault="002D599E" w:rsidP="002D599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t>Access budget information.</w:t>
      </w:r>
    </w:p>
    <w:p w14:paraId="490CBE75" w14:textId="77777777" w:rsidR="002D599E" w:rsidRDefault="002D599E" w:rsidP="002D599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t>Suggest possible ways of improving services delivery.</w:t>
      </w:r>
    </w:p>
    <w:p w14:paraId="08F35E75" w14:textId="77777777" w:rsidR="002D599E" w:rsidRDefault="002D599E" w:rsidP="002D599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lastRenderedPageBreak/>
        <w:t>Be served within the shortest possible time.</w:t>
      </w:r>
    </w:p>
    <w:p w14:paraId="7B7B5AB5" w14:textId="77777777" w:rsidR="002D599E" w:rsidRDefault="002D599E" w:rsidP="002D599E">
      <w:pPr>
        <w:pStyle w:val="ListParagraph"/>
        <w:numPr>
          <w:ilvl w:val="0"/>
          <w:numId w:val="25"/>
        </w:numPr>
        <w:spacing w:line="360" w:lineRule="auto"/>
        <w:rPr>
          <w:rFonts w:ascii="Arial" w:hAnsi="Arial" w:cs="Arial"/>
          <w:sz w:val="24"/>
          <w:szCs w:val="24"/>
          <w:lang w:val="en-US"/>
        </w:rPr>
      </w:pPr>
      <w:r>
        <w:rPr>
          <w:rFonts w:ascii="Arial" w:hAnsi="Arial" w:cs="Arial"/>
          <w:sz w:val="24"/>
          <w:szCs w:val="24"/>
          <w:lang w:val="en-US"/>
        </w:rPr>
        <w:t>Audited financial accounts</w:t>
      </w:r>
    </w:p>
    <w:p w14:paraId="4653D866" w14:textId="77777777" w:rsidR="002D599E" w:rsidRDefault="002D599E" w:rsidP="002D599E">
      <w:pPr>
        <w:pStyle w:val="ListParagraph"/>
        <w:spacing w:line="360" w:lineRule="auto"/>
        <w:rPr>
          <w:rFonts w:ascii="Arial" w:hAnsi="Arial" w:cs="Arial"/>
          <w:sz w:val="24"/>
          <w:szCs w:val="24"/>
          <w:lang w:val="en-US"/>
        </w:rPr>
      </w:pPr>
    </w:p>
    <w:p w14:paraId="19A1AAA2"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CLIENTS OBLIGATIONS</w:t>
      </w:r>
    </w:p>
    <w:p w14:paraId="6A1BB9B4" w14:textId="77777777" w:rsidR="002D599E" w:rsidRDefault="002D599E" w:rsidP="002D599E">
      <w:pPr>
        <w:pStyle w:val="ListParagraph"/>
        <w:numPr>
          <w:ilvl w:val="0"/>
          <w:numId w:val="26"/>
        </w:numPr>
        <w:spacing w:line="360" w:lineRule="auto"/>
        <w:rPr>
          <w:rFonts w:ascii="Arial" w:hAnsi="Arial" w:cs="Arial"/>
          <w:sz w:val="24"/>
          <w:szCs w:val="24"/>
          <w:lang w:val="en-US"/>
        </w:rPr>
      </w:pPr>
      <w:r>
        <w:rPr>
          <w:rFonts w:ascii="Arial" w:hAnsi="Arial" w:cs="Arial"/>
          <w:sz w:val="24"/>
          <w:szCs w:val="24"/>
          <w:lang w:val="en-US"/>
        </w:rPr>
        <w:t>To pay all rates, levies, fees and charges timeously</w:t>
      </w:r>
    </w:p>
    <w:p w14:paraId="44B018B7" w14:textId="77777777" w:rsidR="002D599E" w:rsidRDefault="002D599E" w:rsidP="002D599E">
      <w:pPr>
        <w:pStyle w:val="ListParagraph"/>
        <w:numPr>
          <w:ilvl w:val="0"/>
          <w:numId w:val="26"/>
        </w:numPr>
        <w:spacing w:line="360" w:lineRule="auto"/>
        <w:rPr>
          <w:rFonts w:ascii="Arial" w:hAnsi="Arial" w:cs="Arial"/>
          <w:sz w:val="24"/>
          <w:szCs w:val="24"/>
          <w:lang w:val="en-US"/>
        </w:rPr>
      </w:pPr>
      <w:r>
        <w:rPr>
          <w:rFonts w:ascii="Arial" w:hAnsi="Arial" w:cs="Arial"/>
          <w:sz w:val="24"/>
          <w:szCs w:val="24"/>
          <w:lang w:val="en-US"/>
        </w:rPr>
        <w:t>To know charged rates and terms of payment</w:t>
      </w:r>
    </w:p>
    <w:p w14:paraId="32B0F4A8" w14:textId="77777777" w:rsidR="002D599E" w:rsidRDefault="002D599E" w:rsidP="002D599E">
      <w:pPr>
        <w:pStyle w:val="ListParagraph"/>
        <w:numPr>
          <w:ilvl w:val="0"/>
          <w:numId w:val="26"/>
        </w:numPr>
        <w:spacing w:line="360" w:lineRule="auto"/>
        <w:rPr>
          <w:rFonts w:ascii="Arial" w:hAnsi="Arial" w:cs="Arial"/>
          <w:sz w:val="24"/>
          <w:szCs w:val="24"/>
          <w:lang w:val="en-US"/>
        </w:rPr>
      </w:pPr>
      <w:r>
        <w:rPr>
          <w:rFonts w:ascii="Arial" w:hAnsi="Arial" w:cs="Arial"/>
          <w:sz w:val="24"/>
          <w:szCs w:val="24"/>
          <w:lang w:val="en-US"/>
        </w:rPr>
        <w:t>To participate and attend all council engagements</w:t>
      </w:r>
    </w:p>
    <w:p w14:paraId="49A69225"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REVIEW OF THE CLIENTS CHARTER</w:t>
      </w:r>
    </w:p>
    <w:p w14:paraId="1641695D" w14:textId="77777777" w:rsidR="002D599E" w:rsidRPr="00846B63" w:rsidRDefault="002D599E" w:rsidP="002D599E">
      <w:pPr>
        <w:pStyle w:val="ListParagraph"/>
        <w:numPr>
          <w:ilvl w:val="0"/>
          <w:numId w:val="28"/>
        </w:numPr>
        <w:spacing w:line="360" w:lineRule="auto"/>
        <w:rPr>
          <w:rFonts w:ascii="Arial" w:hAnsi="Arial" w:cs="Arial"/>
          <w:sz w:val="24"/>
          <w:szCs w:val="24"/>
          <w:lang w:val="en-US"/>
        </w:rPr>
      </w:pPr>
      <w:r w:rsidRPr="00846B63">
        <w:rPr>
          <w:rFonts w:ascii="Arial" w:hAnsi="Arial" w:cs="Arial"/>
          <w:sz w:val="24"/>
          <w:szCs w:val="24"/>
          <w:lang w:val="en-US"/>
        </w:rPr>
        <w:t>To be reviewed after every year.</w:t>
      </w:r>
    </w:p>
    <w:p w14:paraId="6673D90B"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FEEDBACK MECHANISM</w:t>
      </w:r>
    </w:p>
    <w:p w14:paraId="055A670C" w14:textId="77777777" w:rsidR="002D599E"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Budget consultative meetings</w:t>
      </w:r>
    </w:p>
    <w:p w14:paraId="782FE7FC" w14:textId="77777777" w:rsidR="002D599E"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Suggestion boxes.</w:t>
      </w:r>
    </w:p>
    <w:p w14:paraId="60E3AA54" w14:textId="77777777" w:rsidR="002D599E"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Council Website</w:t>
      </w:r>
    </w:p>
    <w:p w14:paraId="190A350E" w14:textId="77777777" w:rsidR="002D599E"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messaging</w:t>
      </w:r>
    </w:p>
    <w:p w14:paraId="37A21A13" w14:textId="77777777" w:rsidR="002D599E"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Ward meetings.</w:t>
      </w:r>
    </w:p>
    <w:p w14:paraId="60CF2963" w14:textId="77777777" w:rsidR="002D599E" w:rsidRPr="006D7D65" w:rsidRDefault="002D599E" w:rsidP="002D599E">
      <w:pPr>
        <w:pStyle w:val="ListParagraph"/>
        <w:numPr>
          <w:ilvl w:val="0"/>
          <w:numId w:val="27"/>
        </w:numPr>
        <w:spacing w:line="360" w:lineRule="auto"/>
        <w:rPr>
          <w:rFonts w:ascii="Arial" w:hAnsi="Arial" w:cs="Arial"/>
          <w:sz w:val="24"/>
          <w:szCs w:val="24"/>
          <w:lang w:val="en-US"/>
        </w:rPr>
      </w:pPr>
      <w:r>
        <w:rPr>
          <w:rFonts w:ascii="Arial" w:hAnsi="Arial" w:cs="Arial"/>
          <w:sz w:val="24"/>
          <w:szCs w:val="24"/>
          <w:lang w:val="en-US"/>
        </w:rPr>
        <w:t>Committee meetings</w:t>
      </w:r>
    </w:p>
    <w:p w14:paraId="067396AE"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COMMENTS, SUGGESTATIONS AND COMPLAINTS</w:t>
      </w:r>
    </w:p>
    <w:p w14:paraId="1B685147" w14:textId="77777777" w:rsidR="002D599E" w:rsidRDefault="002D599E" w:rsidP="002D599E">
      <w:pPr>
        <w:spacing w:line="360" w:lineRule="auto"/>
        <w:rPr>
          <w:rFonts w:ascii="Arial" w:hAnsi="Arial" w:cs="Arial"/>
          <w:sz w:val="24"/>
          <w:szCs w:val="24"/>
          <w:lang w:val="en-US"/>
        </w:rPr>
      </w:pPr>
      <w:r>
        <w:rPr>
          <w:rFonts w:ascii="Arial" w:hAnsi="Arial" w:cs="Arial"/>
          <w:sz w:val="24"/>
          <w:szCs w:val="24"/>
          <w:lang w:val="en-US"/>
        </w:rPr>
        <w:t xml:space="preserve">Please direct your comments, suggestions and complains to the CEO </w:t>
      </w:r>
      <w:proofErr w:type="spellStart"/>
      <w:r>
        <w:rPr>
          <w:rFonts w:ascii="Arial" w:hAnsi="Arial" w:cs="Arial"/>
          <w:sz w:val="24"/>
          <w:szCs w:val="24"/>
          <w:lang w:val="en-US"/>
        </w:rPr>
        <w:t>Mbire</w:t>
      </w:r>
      <w:proofErr w:type="spellEnd"/>
      <w:r>
        <w:rPr>
          <w:rFonts w:ascii="Arial" w:hAnsi="Arial" w:cs="Arial"/>
          <w:sz w:val="24"/>
          <w:szCs w:val="24"/>
          <w:lang w:val="en-US"/>
        </w:rPr>
        <w:t xml:space="preserve"> RDC in writing.</w:t>
      </w:r>
    </w:p>
    <w:p w14:paraId="0C02CFE3" w14:textId="77777777" w:rsidR="002D599E" w:rsidRDefault="009B2DF4" w:rsidP="002D599E">
      <w:pPr>
        <w:spacing w:line="360" w:lineRule="auto"/>
        <w:rPr>
          <w:rFonts w:ascii="Arial" w:hAnsi="Arial" w:cs="Arial"/>
          <w:sz w:val="24"/>
          <w:szCs w:val="24"/>
          <w:lang w:val="en-US"/>
        </w:rPr>
      </w:pPr>
      <w:hyperlink r:id="rId6" w:history="1">
        <w:r w:rsidR="002D599E" w:rsidRPr="00192726">
          <w:rPr>
            <w:rStyle w:val="Hyperlink"/>
            <w:rFonts w:ascii="Arial" w:hAnsi="Arial" w:cs="Arial"/>
            <w:sz w:val="24"/>
            <w:szCs w:val="24"/>
            <w:lang w:val="en-US"/>
          </w:rPr>
          <w:t>ceombirerdc@gmail.com</w:t>
        </w:r>
      </w:hyperlink>
    </w:p>
    <w:p w14:paraId="62EDE8B1" w14:textId="77777777" w:rsidR="002D599E" w:rsidRDefault="002D599E" w:rsidP="002D599E">
      <w:pPr>
        <w:spacing w:line="360" w:lineRule="auto"/>
        <w:rPr>
          <w:rFonts w:ascii="Arial" w:hAnsi="Arial" w:cs="Arial"/>
          <w:b/>
          <w:sz w:val="24"/>
          <w:szCs w:val="24"/>
          <w:u w:val="single"/>
          <w:lang w:val="en-US"/>
        </w:rPr>
      </w:pPr>
      <w:r>
        <w:rPr>
          <w:rFonts w:ascii="Arial" w:hAnsi="Arial" w:cs="Arial"/>
          <w:b/>
          <w:sz w:val="24"/>
          <w:szCs w:val="24"/>
          <w:u w:val="single"/>
          <w:lang w:val="en-US"/>
        </w:rPr>
        <w:t>CONTACT DETAILS OF THE FINANCIAL DEPARTMENT</w:t>
      </w:r>
    </w:p>
    <w:p w14:paraId="5C04B51A" w14:textId="77777777" w:rsidR="002D599E" w:rsidRDefault="002D599E" w:rsidP="002D599E">
      <w:pPr>
        <w:spacing w:line="360" w:lineRule="auto"/>
        <w:rPr>
          <w:rFonts w:ascii="Arial" w:hAnsi="Arial" w:cs="Arial"/>
          <w:sz w:val="24"/>
          <w:szCs w:val="24"/>
          <w:lang w:val="en-US"/>
        </w:rPr>
      </w:pPr>
      <w:r>
        <w:rPr>
          <w:rFonts w:ascii="Arial" w:hAnsi="Arial" w:cs="Arial"/>
          <w:sz w:val="24"/>
          <w:szCs w:val="24"/>
          <w:lang w:val="en-US"/>
        </w:rPr>
        <w:t>MR MAFUKU PAUROS</w:t>
      </w:r>
    </w:p>
    <w:p w14:paraId="3EE83C95" w14:textId="104F85AB" w:rsidR="006E4F2A" w:rsidRPr="006E4F2A" w:rsidRDefault="006E4F2A" w:rsidP="00D9469D">
      <w:pPr>
        <w:spacing w:line="360" w:lineRule="auto"/>
        <w:rPr>
          <w:rFonts w:ascii="Arial" w:hAnsi="Arial" w:cs="Arial"/>
          <w:b/>
          <w:sz w:val="24"/>
          <w:szCs w:val="24"/>
          <w:u w:val="single"/>
          <w:lang w:val="en-US"/>
        </w:rPr>
      </w:pPr>
      <w:r w:rsidRPr="006E4F2A">
        <w:rPr>
          <w:rFonts w:ascii="Arial" w:hAnsi="Arial" w:cs="Arial"/>
          <w:b/>
          <w:sz w:val="24"/>
          <w:szCs w:val="24"/>
          <w:u w:val="single"/>
          <w:lang w:val="en-US"/>
        </w:rPr>
        <w:t>Ease of doing business</w:t>
      </w:r>
    </w:p>
    <w:p w14:paraId="379609F1" w14:textId="17E387B8" w:rsidR="006E4F2A" w:rsidRDefault="006E4F2A" w:rsidP="00D9469D">
      <w:pPr>
        <w:spacing w:line="360" w:lineRule="auto"/>
        <w:rPr>
          <w:rFonts w:ascii="Arial" w:hAnsi="Arial" w:cs="Arial"/>
          <w:sz w:val="24"/>
          <w:szCs w:val="24"/>
          <w:lang w:val="en-US"/>
        </w:rPr>
      </w:pPr>
      <w:r>
        <w:rPr>
          <w:rFonts w:ascii="Arial" w:hAnsi="Arial" w:cs="Arial"/>
          <w:sz w:val="24"/>
          <w:szCs w:val="24"/>
          <w:lang w:val="en-US"/>
        </w:rPr>
        <w:t>Council is open during lunch hour and during weekends payments are done through rotational workforce. Council has a 24/7 open policy to attend to clients and stakeholders. The CEO’s office has an open door policy.</w:t>
      </w:r>
    </w:p>
    <w:p w14:paraId="0EDA59DD" w14:textId="5BEFEB19" w:rsidR="00C360F6" w:rsidRDefault="00C360F6" w:rsidP="00D9469D">
      <w:pPr>
        <w:spacing w:line="360" w:lineRule="auto"/>
        <w:rPr>
          <w:rFonts w:ascii="Arial" w:hAnsi="Arial" w:cs="Arial"/>
          <w:sz w:val="24"/>
          <w:szCs w:val="24"/>
          <w:lang w:val="en-US"/>
        </w:rPr>
      </w:pPr>
      <w:r>
        <w:rPr>
          <w:rFonts w:ascii="Arial" w:hAnsi="Arial" w:cs="Arial"/>
          <w:sz w:val="24"/>
          <w:szCs w:val="24"/>
          <w:lang w:val="en-US"/>
        </w:rPr>
        <w:t>Contact Details</w:t>
      </w:r>
    </w:p>
    <w:p w14:paraId="633BC418" w14:textId="5716BA13" w:rsidR="00C360F6" w:rsidRDefault="00C360F6" w:rsidP="00D9469D">
      <w:pPr>
        <w:spacing w:line="360" w:lineRule="auto"/>
        <w:rPr>
          <w:rFonts w:ascii="Arial" w:hAnsi="Arial" w:cs="Arial"/>
          <w:sz w:val="24"/>
          <w:szCs w:val="24"/>
          <w:lang w:val="en-US"/>
        </w:rPr>
      </w:pPr>
      <w:r>
        <w:rPr>
          <w:rFonts w:ascii="Arial" w:hAnsi="Arial" w:cs="Arial"/>
          <w:sz w:val="24"/>
          <w:szCs w:val="24"/>
          <w:lang w:val="en-US"/>
        </w:rPr>
        <w:t>The CEO</w:t>
      </w:r>
    </w:p>
    <w:p w14:paraId="1DED3EE6" w14:textId="4C893473" w:rsidR="00C360F6" w:rsidRDefault="00C360F6" w:rsidP="00D9469D">
      <w:pPr>
        <w:spacing w:line="360" w:lineRule="auto"/>
        <w:rPr>
          <w:rFonts w:ascii="Arial" w:hAnsi="Arial" w:cs="Arial"/>
          <w:sz w:val="24"/>
          <w:szCs w:val="24"/>
          <w:lang w:val="en-US"/>
        </w:rPr>
      </w:pPr>
      <w:proofErr w:type="spellStart"/>
      <w:r>
        <w:rPr>
          <w:rFonts w:ascii="Arial" w:hAnsi="Arial" w:cs="Arial"/>
          <w:sz w:val="24"/>
          <w:szCs w:val="24"/>
          <w:lang w:val="en-US"/>
        </w:rPr>
        <w:lastRenderedPageBreak/>
        <w:t>Mr</w:t>
      </w:r>
      <w:proofErr w:type="spellEnd"/>
      <w:r>
        <w:rPr>
          <w:rFonts w:ascii="Arial" w:hAnsi="Arial" w:cs="Arial"/>
          <w:sz w:val="24"/>
          <w:szCs w:val="24"/>
          <w:lang w:val="en-US"/>
        </w:rPr>
        <w:t xml:space="preserve"> </w:t>
      </w:r>
      <w:proofErr w:type="spellStart"/>
      <w:r>
        <w:rPr>
          <w:rFonts w:ascii="Arial" w:hAnsi="Arial" w:cs="Arial"/>
          <w:sz w:val="24"/>
          <w:szCs w:val="24"/>
          <w:lang w:val="en-US"/>
        </w:rPr>
        <w:t>Coudious</w:t>
      </w:r>
      <w:proofErr w:type="spellEnd"/>
      <w:r>
        <w:rPr>
          <w:rFonts w:ascii="Arial" w:hAnsi="Arial" w:cs="Arial"/>
          <w:sz w:val="24"/>
          <w:szCs w:val="24"/>
          <w:lang w:val="en-US"/>
        </w:rPr>
        <w:t xml:space="preserve"> </w:t>
      </w:r>
      <w:proofErr w:type="spellStart"/>
      <w:r>
        <w:rPr>
          <w:rFonts w:ascii="Arial" w:hAnsi="Arial" w:cs="Arial"/>
          <w:sz w:val="24"/>
          <w:szCs w:val="24"/>
          <w:lang w:val="en-US"/>
        </w:rPr>
        <w:t>Nyahuma</w:t>
      </w:r>
      <w:proofErr w:type="spellEnd"/>
      <w:r>
        <w:rPr>
          <w:rFonts w:ascii="Arial" w:hAnsi="Arial" w:cs="Arial"/>
          <w:sz w:val="24"/>
          <w:szCs w:val="24"/>
          <w:lang w:val="en-US"/>
        </w:rPr>
        <w:t xml:space="preserve"> </w:t>
      </w:r>
      <w:proofErr w:type="spellStart"/>
      <w:r>
        <w:rPr>
          <w:rFonts w:ascii="Arial" w:hAnsi="Arial" w:cs="Arial"/>
          <w:sz w:val="24"/>
          <w:szCs w:val="24"/>
          <w:lang w:val="en-US"/>
        </w:rPr>
        <w:t>Majaya</w:t>
      </w:r>
      <w:proofErr w:type="spellEnd"/>
    </w:p>
    <w:p w14:paraId="46AE0A53" w14:textId="2C09ABDC" w:rsidR="00C360F6" w:rsidRDefault="00C360F6" w:rsidP="00D9469D">
      <w:pPr>
        <w:spacing w:line="360" w:lineRule="auto"/>
        <w:rPr>
          <w:rFonts w:ascii="Arial" w:hAnsi="Arial" w:cs="Arial"/>
          <w:sz w:val="24"/>
          <w:szCs w:val="24"/>
          <w:lang w:val="en-US"/>
        </w:rPr>
      </w:pPr>
      <w:r>
        <w:rPr>
          <w:rFonts w:ascii="Arial" w:hAnsi="Arial" w:cs="Arial"/>
          <w:sz w:val="24"/>
          <w:szCs w:val="24"/>
          <w:lang w:val="en-US"/>
        </w:rPr>
        <w:t>0773 294 571</w:t>
      </w:r>
    </w:p>
    <w:p w14:paraId="0A12E29A" w14:textId="77777777" w:rsidR="00C360F6" w:rsidRDefault="00C360F6" w:rsidP="00D9469D">
      <w:pPr>
        <w:spacing w:line="360" w:lineRule="auto"/>
        <w:rPr>
          <w:rFonts w:ascii="Arial" w:hAnsi="Arial" w:cs="Arial"/>
          <w:sz w:val="24"/>
          <w:szCs w:val="24"/>
          <w:lang w:val="en-US"/>
        </w:rPr>
      </w:pPr>
    </w:p>
    <w:p w14:paraId="05F73897" w14:textId="6AC32141" w:rsidR="00C360F6" w:rsidRDefault="00C360F6" w:rsidP="00D9469D">
      <w:pPr>
        <w:spacing w:line="360" w:lineRule="auto"/>
        <w:rPr>
          <w:rFonts w:ascii="Arial" w:hAnsi="Arial" w:cs="Arial"/>
          <w:sz w:val="24"/>
          <w:szCs w:val="24"/>
          <w:lang w:val="en-US"/>
        </w:rPr>
      </w:pPr>
      <w:r>
        <w:rPr>
          <w:rFonts w:ascii="Arial" w:hAnsi="Arial" w:cs="Arial"/>
          <w:sz w:val="24"/>
          <w:szCs w:val="24"/>
          <w:lang w:val="en-US"/>
        </w:rPr>
        <w:t>The Council chairperson</w:t>
      </w:r>
    </w:p>
    <w:p w14:paraId="5ADF9906" w14:textId="754318B9" w:rsidR="00C360F6" w:rsidRDefault="00C360F6" w:rsidP="00D9469D">
      <w:pPr>
        <w:spacing w:line="360" w:lineRule="auto"/>
        <w:rPr>
          <w:rFonts w:ascii="Arial" w:hAnsi="Arial" w:cs="Arial"/>
          <w:sz w:val="24"/>
          <w:szCs w:val="24"/>
          <w:lang w:val="en-US"/>
        </w:rPr>
      </w:pPr>
      <w:r>
        <w:rPr>
          <w:rFonts w:ascii="Arial" w:hAnsi="Arial" w:cs="Arial"/>
          <w:sz w:val="24"/>
          <w:szCs w:val="24"/>
          <w:lang w:val="en-US"/>
        </w:rPr>
        <w:t xml:space="preserve">Alderman Ishmael </w:t>
      </w:r>
      <w:proofErr w:type="spellStart"/>
      <w:r>
        <w:rPr>
          <w:rFonts w:ascii="Arial" w:hAnsi="Arial" w:cs="Arial"/>
          <w:sz w:val="24"/>
          <w:szCs w:val="24"/>
          <w:lang w:val="en-US"/>
        </w:rPr>
        <w:t>Chaukura</w:t>
      </w:r>
      <w:proofErr w:type="spellEnd"/>
    </w:p>
    <w:p w14:paraId="5D2312A1" w14:textId="7AD7B903" w:rsidR="00E92E5F" w:rsidRDefault="00C360F6" w:rsidP="00D9469D">
      <w:pPr>
        <w:spacing w:line="360" w:lineRule="auto"/>
        <w:rPr>
          <w:rFonts w:ascii="Arial" w:hAnsi="Arial" w:cs="Arial"/>
          <w:sz w:val="24"/>
          <w:szCs w:val="24"/>
          <w:lang w:val="en-US"/>
        </w:rPr>
      </w:pPr>
      <w:r>
        <w:rPr>
          <w:rFonts w:ascii="Arial" w:hAnsi="Arial" w:cs="Arial"/>
          <w:sz w:val="24"/>
          <w:szCs w:val="24"/>
          <w:lang w:val="en-US"/>
        </w:rPr>
        <w:t>0773 050 629</w:t>
      </w:r>
    </w:p>
    <w:p w14:paraId="40E1AFB6" w14:textId="77777777" w:rsidR="00E92E5F" w:rsidRDefault="00E92E5F" w:rsidP="00D9469D">
      <w:pPr>
        <w:spacing w:line="360" w:lineRule="auto"/>
        <w:rPr>
          <w:rFonts w:ascii="Arial" w:hAnsi="Arial" w:cs="Arial"/>
          <w:sz w:val="24"/>
          <w:szCs w:val="24"/>
          <w:lang w:val="en-US"/>
        </w:rPr>
      </w:pPr>
    </w:p>
    <w:p w14:paraId="6A08E63C" w14:textId="1F72313D" w:rsidR="00E92E5F" w:rsidRDefault="00C360F6" w:rsidP="00D9469D">
      <w:pPr>
        <w:spacing w:line="360" w:lineRule="auto"/>
        <w:rPr>
          <w:rFonts w:ascii="Arial" w:hAnsi="Arial" w:cs="Arial"/>
          <w:sz w:val="24"/>
          <w:szCs w:val="24"/>
          <w:lang w:val="en-US"/>
        </w:rPr>
      </w:pPr>
      <w:r>
        <w:rPr>
          <w:rFonts w:ascii="Arial" w:hAnsi="Arial" w:cs="Arial"/>
          <w:sz w:val="24"/>
          <w:szCs w:val="24"/>
          <w:lang w:val="en-US"/>
        </w:rPr>
        <w:t xml:space="preserve">www. Mbirerdc.co </w:t>
      </w:r>
      <w:proofErr w:type="spellStart"/>
      <w:r>
        <w:rPr>
          <w:rFonts w:ascii="Arial" w:hAnsi="Arial" w:cs="Arial"/>
          <w:sz w:val="24"/>
          <w:szCs w:val="24"/>
          <w:lang w:val="en-US"/>
        </w:rPr>
        <w:t>zw</w:t>
      </w:r>
      <w:proofErr w:type="spellEnd"/>
    </w:p>
    <w:p w14:paraId="017E6A00" w14:textId="624852ED" w:rsidR="00E92E5F" w:rsidRPr="00E92E5F" w:rsidRDefault="00E92E5F" w:rsidP="00D9469D">
      <w:pPr>
        <w:spacing w:line="360" w:lineRule="auto"/>
        <w:rPr>
          <w:rFonts w:ascii="Arial" w:hAnsi="Arial" w:cs="Arial"/>
          <w:b/>
          <w:sz w:val="24"/>
          <w:szCs w:val="24"/>
          <w:lang w:val="en-US"/>
        </w:rPr>
      </w:pPr>
      <w:proofErr w:type="spellStart"/>
      <w:r w:rsidRPr="00E92E5F">
        <w:rPr>
          <w:rFonts w:ascii="Arial" w:hAnsi="Arial" w:cs="Arial"/>
          <w:b/>
          <w:sz w:val="24"/>
          <w:szCs w:val="24"/>
          <w:lang w:val="en-US"/>
        </w:rPr>
        <w:t>Mbire</w:t>
      </w:r>
      <w:proofErr w:type="spellEnd"/>
      <w:r w:rsidRPr="00E92E5F">
        <w:rPr>
          <w:rFonts w:ascii="Arial" w:hAnsi="Arial" w:cs="Arial"/>
          <w:b/>
          <w:sz w:val="24"/>
          <w:szCs w:val="24"/>
          <w:lang w:val="en-US"/>
        </w:rPr>
        <w:t xml:space="preserve"> RDC </w:t>
      </w:r>
      <w:r>
        <w:rPr>
          <w:rFonts w:ascii="Arial" w:hAnsi="Arial" w:cs="Arial"/>
          <w:b/>
          <w:sz w:val="24"/>
          <w:szCs w:val="24"/>
          <w:lang w:val="en-US"/>
        </w:rPr>
        <w:t xml:space="preserve">Admin </w:t>
      </w:r>
      <w:r w:rsidRPr="00E92E5F">
        <w:rPr>
          <w:rFonts w:ascii="Arial" w:hAnsi="Arial" w:cs="Arial"/>
          <w:b/>
          <w:sz w:val="24"/>
          <w:szCs w:val="24"/>
          <w:lang w:val="en-US"/>
        </w:rPr>
        <w:t>Contact Number</w:t>
      </w:r>
    </w:p>
    <w:p w14:paraId="05CB0695" w14:textId="0BA227A4" w:rsidR="00C360F6" w:rsidRDefault="00E92E5F" w:rsidP="00D9469D">
      <w:pPr>
        <w:spacing w:line="360" w:lineRule="auto"/>
        <w:rPr>
          <w:rFonts w:ascii="Arial" w:hAnsi="Arial" w:cs="Arial"/>
          <w:sz w:val="24"/>
          <w:szCs w:val="24"/>
          <w:lang w:val="en-US"/>
        </w:rPr>
      </w:pPr>
      <w:r>
        <w:rPr>
          <w:rFonts w:ascii="Arial" w:hAnsi="Arial" w:cs="Arial"/>
          <w:sz w:val="24"/>
          <w:szCs w:val="24"/>
          <w:lang w:val="en-US"/>
        </w:rPr>
        <w:t xml:space="preserve">  Calls/ </w:t>
      </w:r>
      <w:proofErr w:type="spellStart"/>
      <w:r>
        <w:rPr>
          <w:rFonts w:ascii="Arial" w:hAnsi="Arial" w:cs="Arial"/>
          <w:sz w:val="24"/>
          <w:szCs w:val="24"/>
          <w:lang w:val="en-US"/>
        </w:rPr>
        <w:t>whatsapp</w:t>
      </w:r>
      <w:proofErr w:type="spellEnd"/>
      <w:r>
        <w:rPr>
          <w:rFonts w:ascii="Arial" w:hAnsi="Arial" w:cs="Arial"/>
          <w:sz w:val="24"/>
          <w:szCs w:val="24"/>
          <w:lang w:val="en-US"/>
        </w:rPr>
        <w:t xml:space="preserve"> </w:t>
      </w:r>
      <w:r w:rsidR="00C360F6">
        <w:rPr>
          <w:rFonts w:ascii="Arial" w:hAnsi="Arial" w:cs="Arial"/>
          <w:sz w:val="24"/>
          <w:szCs w:val="24"/>
          <w:lang w:val="en-US"/>
        </w:rPr>
        <w:t>0781 124 089</w:t>
      </w:r>
    </w:p>
    <w:p w14:paraId="66D77460" w14:textId="382A4005" w:rsidR="00E92E5F" w:rsidRPr="00E92E5F" w:rsidRDefault="00E92E5F" w:rsidP="00D9469D">
      <w:pPr>
        <w:spacing w:line="360" w:lineRule="auto"/>
        <w:rPr>
          <w:rFonts w:ascii="Arial" w:hAnsi="Arial" w:cs="Arial"/>
          <w:b/>
          <w:sz w:val="24"/>
          <w:szCs w:val="24"/>
          <w:u w:val="single"/>
          <w:lang w:val="en-US"/>
        </w:rPr>
      </w:pPr>
      <w:r w:rsidRPr="00E92E5F">
        <w:rPr>
          <w:rFonts w:ascii="Arial" w:hAnsi="Arial" w:cs="Arial"/>
          <w:b/>
          <w:sz w:val="24"/>
          <w:szCs w:val="24"/>
          <w:u w:val="single"/>
          <w:lang w:val="en-US"/>
        </w:rPr>
        <w:t>Finance Contact Number</w:t>
      </w:r>
    </w:p>
    <w:p w14:paraId="3D84BE24" w14:textId="0B197044" w:rsidR="00E92E5F" w:rsidRPr="00D9469D" w:rsidRDefault="00E92E5F" w:rsidP="00D9469D">
      <w:pPr>
        <w:spacing w:line="360" w:lineRule="auto"/>
        <w:rPr>
          <w:rFonts w:ascii="Arial" w:hAnsi="Arial" w:cs="Arial"/>
          <w:sz w:val="24"/>
          <w:szCs w:val="24"/>
          <w:lang w:val="en-US"/>
        </w:rPr>
      </w:pPr>
      <w:r>
        <w:rPr>
          <w:rFonts w:ascii="Arial" w:hAnsi="Arial" w:cs="Arial"/>
          <w:sz w:val="24"/>
          <w:szCs w:val="24"/>
          <w:lang w:val="en-US"/>
        </w:rPr>
        <w:t xml:space="preserve">Calls/ </w:t>
      </w:r>
      <w:proofErr w:type="spellStart"/>
      <w:r>
        <w:rPr>
          <w:rFonts w:ascii="Arial" w:hAnsi="Arial" w:cs="Arial"/>
          <w:sz w:val="24"/>
          <w:szCs w:val="24"/>
          <w:lang w:val="en-US"/>
        </w:rPr>
        <w:t>whatsapp</w:t>
      </w:r>
      <w:proofErr w:type="spellEnd"/>
      <w:r>
        <w:rPr>
          <w:rFonts w:ascii="Arial" w:hAnsi="Arial" w:cs="Arial"/>
          <w:sz w:val="24"/>
          <w:szCs w:val="24"/>
          <w:lang w:val="en-US"/>
        </w:rPr>
        <w:t xml:space="preserve"> 0786 521 040</w:t>
      </w:r>
    </w:p>
    <w:sectPr w:rsidR="00E92E5F" w:rsidRPr="00D946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5157"/>
    <w:multiLevelType w:val="hybridMultilevel"/>
    <w:tmpl w:val="959C08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41A0C1E"/>
    <w:multiLevelType w:val="hybridMultilevel"/>
    <w:tmpl w:val="0958D454"/>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7A90AA7"/>
    <w:multiLevelType w:val="hybridMultilevel"/>
    <w:tmpl w:val="9FD2C25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986787E"/>
    <w:multiLevelType w:val="hybridMultilevel"/>
    <w:tmpl w:val="C734922E"/>
    <w:lvl w:ilvl="0" w:tplc="04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 w15:restartNumberingAfterBreak="0">
    <w:nsid w:val="09B35383"/>
    <w:multiLevelType w:val="hybridMultilevel"/>
    <w:tmpl w:val="8C506B76"/>
    <w:lvl w:ilvl="0" w:tplc="3009000F">
      <w:start w:val="1"/>
      <w:numFmt w:val="decimal"/>
      <w:lvlText w:val="%1."/>
      <w:lvlJc w:val="left"/>
      <w:pPr>
        <w:ind w:left="795" w:hanging="360"/>
      </w:pPr>
    </w:lvl>
    <w:lvl w:ilvl="1" w:tplc="30090019" w:tentative="1">
      <w:start w:val="1"/>
      <w:numFmt w:val="lowerLetter"/>
      <w:lvlText w:val="%2."/>
      <w:lvlJc w:val="left"/>
      <w:pPr>
        <w:ind w:left="1515" w:hanging="360"/>
      </w:pPr>
    </w:lvl>
    <w:lvl w:ilvl="2" w:tplc="3009001B" w:tentative="1">
      <w:start w:val="1"/>
      <w:numFmt w:val="lowerRoman"/>
      <w:lvlText w:val="%3."/>
      <w:lvlJc w:val="right"/>
      <w:pPr>
        <w:ind w:left="2235" w:hanging="180"/>
      </w:pPr>
    </w:lvl>
    <w:lvl w:ilvl="3" w:tplc="3009000F" w:tentative="1">
      <w:start w:val="1"/>
      <w:numFmt w:val="decimal"/>
      <w:lvlText w:val="%4."/>
      <w:lvlJc w:val="left"/>
      <w:pPr>
        <w:ind w:left="2955" w:hanging="360"/>
      </w:pPr>
    </w:lvl>
    <w:lvl w:ilvl="4" w:tplc="30090019" w:tentative="1">
      <w:start w:val="1"/>
      <w:numFmt w:val="lowerLetter"/>
      <w:lvlText w:val="%5."/>
      <w:lvlJc w:val="left"/>
      <w:pPr>
        <w:ind w:left="3675" w:hanging="360"/>
      </w:pPr>
    </w:lvl>
    <w:lvl w:ilvl="5" w:tplc="3009001B" w:tentative="1">
      <w:start w:val="1"/>
      <w:numFmt w:val="lowerRoman"/>
      <w:lvlText w:val="%6."/>
      <w:lvlJc w:val="right"/>
      <w:pPr>
        <w:ind w:left="4395" w:hanging="180"/>
      </w:pPr>
    </w:lvl>
    <w:lvl w:ilvl="6" w:tplc="3009000F" w:tentative="1">
      <w:start w:val="1"/>
      <w:numFmt w:val="decimal"/>
      <w:lvlText w:val="%7."/>
      <w:lvlJc w:val="left"/>
      <w:pPr>
        <w:ind w:left="5115" w:hanging="360"/>
      </w:pPr>
    </w:lvl>
    <w:lvl w:ilvl="7" w:tplc="30090019" w:tentative="1">
      <w:start w:val="1"/>
      <w:numFmt w:val="lowerLetter"/>
      <w:lvlText w:val="%8."/>
      <w:lvlJc w:val="left"/>
      <w:pPr>
        <w:ind w:left="5835" w:hanging="360"/>
      </w:pPr>
    </w:lvl>
    <w:lvl w:ilvl="8" w:tplc="3009001B" w:tentative="1">
      <w:start w:val="1"/>
      <w:numFmt w:val="lowerRoman"/>
      <w:lvlText w:val="%9."/>
      <w:lvlJc w:val="right"/>
      <w:pPr>
        <w:ind w:left="6555" w:hanging="180"/>
      </w:pPr>
    </w:lvl>
  </w:abstractNum>
  <w:abstractNum w:abstractNumId="5" w15:restartNumberingAfterBreak="0">
    <w:nsid w:val="141D6347"/>
    <w:multiLevelType w:val="hybridMultilevel"/>
    <w:tmpl w:val="E586E47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14AB198B"/>
    <w:multiLevelType w:val="hybridMultilevel"/>
    <w:tmpl w:val="4A74B96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6C81B4D"/>
    <w:multiLevelType w:val="hybridMultilevel"/>
    <w:tmpl w:val="FAC4F8D8"/>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15:restartNumberingAfterBreak="0">
    <w:nsid w:val="16DD5AB0"/>
    <w:multiLevelType w:val="hybridMultilevel"/>
    <w:tmpl w:val="CBB43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142AD"/>
    <w:multiLevelType w:val="hybridMultilevel"/>
    <w:tmpl w:val="5934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E6C73"/>
    <w:multiLevelType w:val="hybridMultilevel"/>
    <w:tmpl w:val="85407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A71080"/>
    <w:multiLevelType w:val="hybridMultilevel"/>
    <w:tmpl w:val="53C66484"/>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355792D"/>
    <w:multiLevelType w:val="hybridMultilevel"/>
    <w:tmpl w:val="0CF6B2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33630DCA"/>
    <w:multiLevelType w:val="hybridMultilevel"/>
    <w:tmpl w:val="5F6C2E5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4" w15:restartNumberingAfterBreak="0">
    <w:nsid w:val="34A3189D"/>
    <w:multiLevelType w:val="hybridMultilevel"/>
    <w:tmpl w:val="09AC60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35D74819"/>
    <w:multiLevelType w:val="hybridMultilevel"/>
    <w:tmpl w:val="492EBCCC"/>
    <w:lvl w:ilvl="0" w:tplc="30090001">
      <w:start w:val="1"/>
      <w:numFmt w:val="bullet"/>
      <w:lvlText w:val=""/>
      <w:lvlJc w:val="left"/>
      <w:pPr>
        <w:ind w:left="1515" w:hanging="360"/>
      </w:pPr>
      <w:rPr>
        <w:rFonts w:ascii="Symbol" w:hAnsi="Symbol" w:hint="default"/>
      </w:rPr>
    </w:lvl>
    <w:lvl w:ilvl="1" w:tplc="30090003" w:tentative="1">
      <w:start w:val="1"/>
      <w:numFmt w:val="bullet"/>
      <w:lvlText w:val="o"/>
      <w:lvlJc w:val="left"/>
      <w:pPr>
        <w:ind w:left="2235" w:hanging="360"/>
      </w:pPr>
      <w:rPr>
        <w:rFonts w:ascii="Courier New" w:hAnsi="Courier New" w:cs="Courier New" w:hint="default"/>
      </w:rPr>
    </w:lvl>
    <w:lvl w:ilvl="2" w:tplc="30090005" w:tentative="1">
      <w:start w:val="1"/>
      <w:numFmt w:val="bullet"/>
      <w:lvlText w:val=""/>
      <w:lvlJc w:val="left"/>
      <w:pPr>
        <w:ind w:left="2955" w:hanging="360"/>
      </w:pPr>
      <w:rPr>
        <w:rFonts w:ascii="Wingdings" w:hAnsi="Wingdings" w:hint="default"/>
      </w:rPr>
    </w:lvl>
    <w:lvl w:ilvl="3" w:tplc="30090001" w:tentative="1">
      <w:start w:val="1"/>
      <w:numFmt w:val="bullet"/>
      <w:lvlText w:val=""/>
      <w:lvlJc w:val="left"/>
      <w:pPr>
        <w:ind w:left="3675" w:hanging="360"/>
      </w:pPr>
      <w:rPr>
        <w:rFonts w:ascii="Symbol" w:hAnsi="Symbol" w:hint="default"/>
      </w:rPr>
    </w:lvl>
    <w:lvl w:ilvl="4" w:tplc="30090003" w:tentative="1">
      <w:start w:val="1"/>
      <w:numFmt w:val="bullet"/>
      <w:lvlText w:val="o"/>
      <w:lvlJc w:val="left"/>
      <w:pPr>
        <w:ind w:left="4395" w:hanging="360"/>
      </w:pPr>
      <w:rPr>
        <w:rFonts w:ascii="Courier New" w:hAnsi="Courier New" w:cs="Courier New" w:hint="default"/>
      </w:rPr>
    </w:lvl>
    <w:lvl w:ilvl="5" w:tplc="30090005" w:tentative="1">
      <w:start w:val="1"/>
      <w:numFmt w:val="bullet"/>
      <w:lvlText w:val=""/>
      <w:lvlJc w:val="left"/>
      <w:pPr>
        <w:ind w:left="5115" w:hanging="360"/>
      </w:pPr>
      <w:rPr>
        <w:rFonts w:ascii="Wingdings" w:hAnsi="Wingdings" w:hint="default"/>
      </w:rPr>
    </w:lvl>
    <w:lvl w:ilvl="6" w:tplc="30090001" w:tentative="1">
      <w:start w:val="1"/>
      <w:numFmt w:val="bullet"/>
      <w:lvlText w:val=""/>
      <w:lvlJc w:val="left"/>
      <w:pPr>
        <w:ind w:left="5835" w:hanging="360"/>
      </w:pPr>
      <w:rPr>
        <w:rFonts w:ascii="Symbol" w:hAnsi="Symbol" w:hint="default"/>
      </w:rPr>
    </w:lvl>
    <w:lvl w:ilvl="7" w:tplc="30090003" w:tentative="1">
      <w:start w:val="1"/>
      <w:numFmt w:val="bullet"/>
      <w:lvlText w:val="o"/>
      <w:lvlJc w:val="left"/>
      <w:pPr>
        <w:ind w:left="6555" w:hanging="360"/>
      </w:pPr>
      <w:rPr>
        <w:rFonts w:ascii="Courier New" w:hAnsi="Courier New" w:cs="Courier New" w:hint="default"/>
      </w:rPr>
    </w:lvl>
    <w:lvl w:ilvl="8" w:tplc="30090005" w:tentative="1">
      <w:start w:val="1"/>
      <w:numFmt w:val="bullet"/>
      <w:lvlText w:val=""/>
      <w:lvlJc w:val="left"/>
      <w:pPr>
        <w:ind w:left="7275" w:hanging="360"/>
      </w:pPr>
      <w:rPr>
        <w:rFonts w:ascii="Wingdings" w:hAnsi="Wingdings" w:hint="default"/>
      </w:rPr>
    </w:lvl>
  </w:abstractNum>
  <w:abstractNum w:abstractNumId="16" w15:restartNumberingAfterBreak="0">
    <w:nsid w:val="35F70602"/>
    <w:multiLevelType w:val="hybridMultilevel"/>
    <w:tmpl w:val="5C62A2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37002D32"/>
    <w:multiLevelType w:val="hybridMultilevel"/>
    <w:tmpl w:val="1ECE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F3136"/>
    <w:multiLevelType w:val="hybridMultilevel"/>
    <w:tmpl w:val="469E73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3A470429"/>
    <w:multiLevelType w:val="hybridMultilevel"/>
    <w:tmpl w:val="B18A823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0" w15:restartNumberingAfterBreak="0">
    <w:nsid w:val="3CF40F80"/>
    <w:multiLevelType w:val="hybridMultilevel"/>
    <w:tmpl w:val="CB34425C"/>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42DA618D"/>
    <w:multiLevelType w:val="hybridMultilevel"/>
    <w:tmpl w:val="51CEC5BE"/>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437D5021"/>
    <w:multiLevelType w:val="hybridMultilevel"/>
    <w:tmpl w:val="798C70E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46020E26"/>
    <w:multiLevelType w:val="hybridMultilevel"/>
    <w:tmpl w:val="0EF66320"/>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469F768D"/>
    <w:multiLevelType w:val="hybridMultilevel"/>
    <w:tmpl w:val="83CA5EF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15:restartNumberingAfterBreak="0">
    <w:nsid w:val="46E631F0"/>
    <w:multiLevelType w:val="hybridMultilevel"/>
    <w:tmpl w:val="E49847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8F76EB4"/>
    <w:multiLevelType w:val="hybridMultilevel"/>
    <w:tmpl w:val="A37A1D9A"/>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15:restartNumberingAfterBreak="0">
    <w:nsid w:val="49A73E9F"/>
    <w:multiLevelType w:val="hybridMultilevel"/>
    <w:tmpl w:val="938E2A72"/>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4BF06C57"/>
    <w:multiLevelType w:val="hybridMultilevel"/>
    <w:tmpl w:val="4BCADA7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D492669"/>
    <w:multiLevelType w:val="hybridMultilevel"/>
    <w:tmpl w:val="9F561824"/>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15:restartNumberingAfterBreak="0">
    <w:nsid w:val="4ED4638B"/>
    <w:multiLevelType w:val="hybridMultilevel"/>
    <w:tmpl w:val="21D42B74"/>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15:restartNumberingAfterBreak="0">
    <w:nsid w:val="4F926A8E"/>
    <w:multiLevelType w:val="hybridMultilevel"/>
    <w:tmpl w:val="11EE3F8E"/>
    <w:lvl w:ilvl="0" w:tplc="04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 w15:restartNumberingAfterBreak="0">
    <w:nsid w:val="5142234F"/>
    <w:multiLevelType w:val="hybridMultilevel"/>
    <w:tmpl w:val="779E4C1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56FF367C"/>
    <w:multiLevelType w:val="hybridMultilevel"/>
    <w:tmpl w:val="CB24D4A2"/>
    <w:lvl w:ilvl="0" w:tplc="0409000B">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4" w15:restartNumberingAfterBreak="0">
    <w:nsid w:val="5CE90F8F"/>
    <w:multiLevelType w:val="hybridMultilevel"/>
    <w:tmpl w:val="A3649E7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638D65A6"/>
    <w:multiLevelType w:val="hybridMultilevel"/>
    <w:tmpl w:val="B370835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645C6954"/>
    <w:multiLevelType w:val="hybridMultilevel"/>
    <w:tmpl w:val="2C703C0C"/>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6C012BA1"/>
    <w:multiLevelType w:val="hybridMultilevel"/>
    <w:tmpl w:val="099AB2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15:restartNumberingAfterBreak="0">
    <w:nsid w:val="6E5B6480"/>
    <w:multiLevelType w:val="hybridMultilevel"/>
    <w:tmpl w:val="7CC61E7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9" w15:restartNumberingAfterBreak="0">
    <w:nsid w:val="6E6B47B8"/>
    <w:multiLevelType w:val="hybridMultilevel"/>
    <w:tmpl w:val="5AD8679E"/>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15:restartNumberingAfterBreak="0">
    <w:nsid w:val="70973191"/>
    <w:multiLevelType w:val="hybridMultilevel"/>
    <w:tmpl w:val="AC9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6414D"/>
    <w:multiLevelType w:val="hybridMultilevel"/>
    <w:tmpl w:val="F4A866EA"/>
    <w:lvl w:ilvl="0" w:tplc="30090001">
      <w:start w:val="1"/>
      <w:numFmt w:val="bullet"/>
      <w:lvlText w:val=""/>
      <w:lvlJc w:val="left"/>
      <w:pPr>
        <w:ind w:left="1515" w:hanging="360"/>
      </w:pPr>
      <w:rPr>
        <w:rFonts w:ascii="Symbol" w:hAnsi="Symbol" w:hint="default"/>
      </w:rPr>
    </w:lvl>
    <w:lvl w:ilvl="1" w:tplc="30090003" w:tentative="1">
      <w:start w:val="1"/>
      <w:numFmt w:val="bullet"/>
      <w:lvlText w:val="o"/>
      <w:lvlJc w:val="left"/>
      <w:pPr>
        <w:ind w:left="2235" w:hanging="360"/>
      </w:pPr>
      <w:rPr>
        <w:rFonts w:ascii="Courier New" w:hAnsi="Courier New" w:cs="Courier New" w:hint="default"/>
      </w:rPr>
    </w:lvl>
    <w:lvl w:ilvl="2" w:tplc="30090005" w:tentative="1">
      <w:start w:val="1"/>
      <w:numFmt w:val="bullet"/>
      <w:lvlText w:val=""/>
      <w:lvlJc w:val="left"/>
      <w:pPr>
        <w:ind w:left="2955" w:hanging="360"/>
      </w:pPr>
      <w:rPr>
        <w:rFonts w:ascii="Wingdings" w:hAnsi="Wingdings" w:hint="default"/>
      </w:rPr>
    </w:lvl>
    <w:lvl w:ilvl="3" w:tplc="30090001" w:tentative="1">
      <w:start w:val="1"/>
      <w:numFmt w:val="bullet"/>
      <w:lvlText w:val=""/>
      <w:lvlJc w:val="left"/>
      <w:pPr>
        <w:ind w:left="3675" w:hanging="360"/>
      </w:pPr>
      <w:rPr>
        <w:rFonts w:ascii="Symbol" w:hAnsi="Symbol" w:hint="default"/>
      </w:rPr>
    </w:lvl>
    <w:lvl w:ilvl="4" w:tplc="30090003" w:tentative="1">
      <w:start w:val="1"/>
      <w:numFmt w:val="bullet"/>
      <w:lvlText w:val="o"/>
      <w:lvlJc w:val="left"/>
      <w:pPr>
        <w:ind w:left="4395" w:hanging="360"/>
      </w:pPr>
      <w:rPr>
        <w:rFonts w:ascii="Courier New" w:hAnsi="Courier New" w:cs="Courier New" w:hint="default"/>
      </w:rPr>
    </w:lvl>
    <w:lvl w:ilvl="5" w:tplc="30090005" w:tentative="1">
      <w:start w:val="1"/>
      <w:numFmt w:val="bullet"/>
      <w:lvlText w:val=""/>
      <w:lvlJc w:val="left"/>
      <w:pPr>
        <w:ind w:left="5115" w:hanging="360"/>
      </w:pPr>
      <w:rPr>
        <w:rFonts w:ascii="Wingdings" w:hAnsi="Wingdings" w:hint="default"/>
      </w:rPr>
    </w:lvl>
    <w:lvl w:ilvl="6" w:tplc="30090001" w:tentative="1">
      <w:start w:val="1"/>
      <w:numFmt w:val="bullet"/>
      <w:lvlText w:val=""/>
      <w:lvlJc w:val="left"/>
      <w:pPr>
        <w:ind w:left="5835" w:hanging="360"/>
      </w:pPr>
      <w:rPr>
        <w:rFonts w:ascii="Symbol" w:hAnsi="Symbol" w:hint="default"/>
      </w:rPr>
    </w:lvl>
    <w:lvl w:ilvl="7" w:tplc="30090003" w:tentative="1">
      <w:start w:val="1"/>
      <w:numFmt w:val="bullet"/>
      <w:lvlText w:val="o"/>
      <w:lvlJc w:val="left"/>
      <w:pPr>
        <w:ind w:left="6555" w:hanging="360"/>
      </w:pPr>
      <w:rPr>
        <w:rFonts w:ascii="Courier New" w:hAnsi="Courier New" w:cs="Courier New" w:hint="default"/>
      </w:rPr>
    </w:lvl>
    <w:lvl w:ilvl="8" w:tplc="30090005" w:tentative="1">
      <w:start w:val="1"/>
      <w:numFmt w:val="bullet"/>
      <w:lvlText w:val=""/>
      <w:lvlJc w:val="left"/>
      <w:pPr>
        <w:ind w:left="7275" w:hanging="360"/>
      </w:pPr>
      <w:rPr>
        <w:rFonts w:ascii="Wingdings" w:hAnsi="Wingdings" w:hint="default"/>
      </w:rPr>
    </w:lvl>
  </w:abstractNum>
  <w:abstractNum w:abstractNumId="42" w15:restartNumberingAfterBreak="0">
    <w:nsid w:val="72613B91"/>
    <w:multiLevelType w:val="hybridMultilevel"/>
    <w:tmpl w:val="F86252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15:restartNumberingAfterBreak="0">
    <w:nsid w:val="7262705F"/>
    <w:multiLevelType w:val="hybridMultilevel"/>
    <w:tmpl w:val="7CB24F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74BE60AE"/>
    <w:multiLevelType w:val="hybridMultilevel"/>
    <w:tmpl w:val="9282F3EA"/>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15:restartNumberingAfterBreak="0">
    <w:nsid w:val="75A17A8D"/>
    <w:multiLevelType w:val="hybridMultilevel"/>
    <w:tmpl w:val="83942A68"/>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6" w15:restartNumberingAfterBreak="0">
    <w:nsid w:val="76795A7A"/>
    <w:multiLevelType w:val="hybridMultilevel"/>
    <w:tmpl w:val="61C2DE12"/>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7" w15:restartNumberingAfterBreak="0">
    <w:nsid w:val="78F51EFC"/>
    <w:multiLevelType w:val="hybridMultilevel"/>
    <w:tmpl w:val="E41CBF28"/>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17"/>
  </w:num>
  <w:num w:numId="4">
    <w:abstractNumId w:val="9"/>
  </w:num>
  <w:num w:numId="5">
    <w:abstractNumId w:val="8"/>
  </w:num>
  <w:num w:numId="6">
    <w:abstractNumId w:val="7"/>
  </w:num>
  <w:num w:numId="7">
    <w:abstractNumId w:val="22"/>
  </w:num>
  <w:num w:numId="8">
    <w:abstractNumId w:val="3"/>
  </w:num>
  <w:num w:numId="9">
    <w:abstractNumId w:val="29"/>
  </w:num>
  <w:num w:numId="10">
    <w:abstractNumId w:val="2"/>
  </w:num>
  <w:num w:numId="11">
    <w:abstractNumId w:val="26"/>
  </w:num>
  <w:num w:numId="12">
    <w:abstractNumId w:val="30"/>
  </w:num>
  <w:num w:numId="13">
    <w:abstractNumId w:val="33"/>
  </w:num>
  <w:num w:numId="14">
    <w:abstractNumId w:val="36"/>
  </w:num>
  <w:num w:numId="15">
    <w:abstractNumId w:val="45"/>
  </w:num>
  <w:num w:numId="16">
    <w:abstractNumId w:val="5"/>
  </w:num>
  <w:num w:numId="17">
    <w:abstractNumId w:val="35"/>
  </w:num>
  <w:num w:numId="18">
    <w:abstractNumId w:val="4"/>
  </w:num>
  <w:num w:numId="19">
    <w:abstractNumId w:val="41"/>
  </w:num>
  <w:num w:numId="20">
    <w:abstractNumId w:val="15"/>
  </w:num>
  <w:num w:numId="21">
    <w:abstractNumId w:val="25"/>
  </w:num>
  <w:num w:numId="22">
    <w:abstractNumId w:val="28"/>
  </w:num>
  <w:num w:numId="23">
    <w:abstractNumId w:val="31"/>
  </w:num>
  <w:num w:numId="24">
    <w:abstractNumId w:val="44"/>
  </w:num>
  <w:num w:numId="25">
    <w:abstractNumId w:val="46"/>
  </w:num>
  <w:num w:numId="26">
    <w:abstractNumId w:val="1"/>
  </w:num>
  <w:num w:numId="27">
    <w:abstractNumId w:val="20"/>
  </w:num>
  <w:num w:numId="28">
    <w:abstractNumId w:val="21"/>
  </w:num>
  <w:num w:numId="29">
    <w:abstractNumId w:val="32"/>
  </w:num>
  <w:num w:numId="30">
    <w:abstractNumId w:val="27"/>
  </w:num>
  <w:num w:numId="31">
    <w:abstractNumId w:val="13"/>
  </w:num>
  <w:num w:numId="32">
    <w:abstractNumId w:val="23"/>
  </w:num>
  <w:num w:numId="33">
    <w:abstractNumId w:val="47"/>
  </w:num>
  <w:num w:numId="34">
    <w:abstractNumId w:val="38"/>
  </w:num>
  <w:num w:numId="35">
    <w:abstractNumId w:val="16"/>
  </w:num>
  <w:num w:numId="36">
    <w:abstractNumId w:val="6"/>
  </w:num>
  <w:num w:numId="37">
    <w:abstractNumId w:val="11"/>
  </w:num>
  <w:num w:numId="38">
    <w:abstractNumId w:val="39"/>
  </w:num>
  <w:num w:numId="39">
    <w:abstractNumId w:val="19"/>
  </w:num>
  <w:num w:numId="40">
    <w:abstractNumId w:val="0"/>
  </w:num>
  <w:num w:numId="41">
    <w:abstractNumId w:val="43"/>
  </w:num>
  <w:num w:numId="42">
    <w:abstractNumId w:val="37"/>
  </w:num>
  <w:num w:numId="43">
    <w:abstractNumId w:val="14"/>
  </w:num>
  <w:num w:numId="44">
    <w:abstractNumId w:val="42"/>
  </w:num>
  <w:num w:numId="45">
    <w:abstractNumId w:val="24"/>
  </w:num>
  <w:num w:numId="46">
    <w:abstractNumId w:val="18"/>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CB"/>
    <w:rsid w:val="00031A7C"/>
    <w:rsid w:val="000328A8"/>
    <w:rsid w:val="00066B03"/>
    <w:rsid w:val="000B26EF"/>
    <w:rsid w:val="001004CB"/>
    <w:rsid w:val="001522B1"/>
    <w:rsid w:val="001A491A"/>
    <w:rsid w:val="001B1D1E"/>
    <w:rsid w:val="001B5D6C"/>
    <w:rsid w:val="001C01CC"/>
    <w:rsid w:val="001C0ED6"/>
    <w:rsid w:val="001C510F"/>
    <w:rsid w:val="001C5CFB"/>
    <w:rsid w:val="001C614A"/>
    <w:rsid w:val="00213776"/>
    <w:rsid w:val="002C0A9C"/>
    <w:rsid w:val="002D599E"/>
    <w:rsid w:val="00353B36"/>
    <w:rsid w:val="0036168C"/>
    <w:rsid w:val="00391EC9"/>
    <w:rsid w:val="004641D5"/>
    <w:rsid w:val="00464CEA"/>
    <w:rsid w:val="004A28EA"/>
    <w:rsid w:val="004A2D24"/>
    <w:rsid w:val="004B1CE6"/>
    <w:rsid w:val="004B61B9"/>
    <w:rsid w:val="004C3CEF"/>
    <w:rsid w:val="005157A7"/>
    <w:rsid w:val="00525968"/>
    <w:rsid w:val="00552234"/>
    <w:rsid w:val="00565266"/>
    <w:rsid w:val="0057657C"/>
    <w:rsid w:val="00594B89"/>
    <w:rsid w:val="005C409A"/>
    <w:rsid w:val="005D0CAE"/>
    <w:rsid w:val="00611156"/>
    <w:rsid w:val="00661C52"/>
    <w:rsid w:val="006657A9"/>
    <w:rsid w:val="00680F5B"/>
    <w:rsid w:val="006A0D4F"/>
    <w:rsid w:val="006E2759"/>
    <w:rsid w:val="006E4F2A"/>
    <w:rsid w:val="006E7852"/>
    <w:rsid w:val="00783343"/>
    <w:rsid w:val="0080705A"/>
    <w:rsid w:val="00814521"/>
    <w:rsid w:val="00816F8A"/>
    <w:rsid w:val="008250EE"/>
    <w:rsid w:val="00846B63"/>
    <w:rsid w:val="008A7E29"/>
    <w:rsid w:val="008B5A48"/>
    <w:rsid w:val="009167E1"/>
    <w:rsid w:val="00933811"/>
    <w:rsid w:val="00961A07"/>
    <w:rsid w:val="009A30A4"/>
    <w:rsid w:val="009B2DF4"/>
    <w:rsid w:val="00A133E0"/>
    <w:rsid w:val="00A70926"/>
    <w:rsid w:val="00A87843"/>
    <w:rsid w:val="00AB372B"/>
    <w:rsid w:val="00AE43E5"/>
    <w:rsid w:val="00B11CB0"/>
    <w:rsid w:val="00B4696A"/>
    <w:rsid w:val="00B8556E"/>
    <w:rsid w:val="00B95D29"/>
    <w:rsid w:val="00BE2B8C"/>
    <w:rsid w:val="00BF3421"/>
    <w:rsid w:val="00C360F6"/>
    <w:rsid w:val="00C41F48"/>
    <w:rsid w:val="00C61BC7"/>
    <w:rsid w:val="00C667B6"/>
    <w:rsid w:val="00C7528E"/>
    <w:rsid w:val="00CF0CB1"/>
    <w:rsid w:val="00D4107A"/>
    <w:rsid w:val="00D56B3E"/>
    <w:rsid w:val="00D91EB9"/>
    <w:rsid w:val="00D9469D"/>
    <w:rsid w:val="00D9503D"/>
    <w:rsid w:val="00DD696D"/>
    <w:rsid w:val="00DF0EDD"/>
    <w:rsid w:val="00E10507"/>
    <w:rsid w:val="00E5717F"/>
    <w:rsid w:val="00E8459A"/>
    <w:rsid w:val="00E92E5F"/>
    <w:rsid w:val="00EA0240"/>
    <w:rsid w:val="00F13C1B"/>
    <w:rsid w:val="00F31D4B"/>
    <w:rsid w:val="00F44757"/>
    <w:rsid w:val="00F70CDE"/>
    <w:rsid w:val="00F906B3"/>
    <w:rsid w:val="00FD691C"/>
    <w:rsid w:val="00FD6C52"/>
    <w:rsid w:val="00FF0A55"/>
    <w:rsid w:val="00FF7FF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15E7"/>
  <w15:chartTrackingRefBased/>
  <w15:docId w15:val="{38A5BEAE-5263-494C-A560-08141A84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66"/>
  </w:style>
  <w:style w:type="paragraph" w:styleId="Heading1">
    <w:name w:val="heading 1"/>
    <w:basedOn w:val="Normal"/>
    <w:next w:val="Normal"/>
    <w:link w:val="Heading1Char"/>
    <w:uiPriority w:val="9"/>
    <w:qFormat/>
    <w:rsid w:val="00100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1156"/>
    <w:pPr>
      <w:ind w:left="720"/>
      <w:contextualSpacing/>
    </w:pPr>
  </w:style>
  <w:style w:type="table" w:styleId="TableGrid">
    <w:name w:val="Table Grid"/>
    <w:basedOn w:val="TableNormal"/>
    <w:uiPriority w:val="39"/>
    <w:rsid w:val="006657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28E"/>
    <w:rPr>
      <w:color w:val="0563C1" w:themeColor="hyperlink"/>
      <w:u w:val="single"/>
    </w:rPr>
  </w:style>
  <w:style w:type="table" w:customStyle="1" w:styleId="TableGrid1">
    <w:name w:val="Table Grid1"/>
    <w:basedOn w:val="TableNormal"/>
    <w:next w:val="TableGrid"/>
    <w:uiPriority w:val="39"/>
    <w:rsid w:val="008A7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mbirerdc@gmail.com" TargetMode="External"/><Relationship Id="rId5" Type="http://schemas.openxmlformats.org/officeDocument/2006/relationships/hyperlink" Target="mailto:ceombirer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26</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Administration</cp:lastModifiedBy>
  <cp:revision>27</cp:revision>
  <dcterms:created xsi:type="dcterms:W3CDTF">2023-02-14T18:57:00Z</dcterms:created>
  <dcterms:modified xsi:type="dcterms:W3CDTF">2024-10-30T22:09:00Z</dcterms:modified>
</cp:coreProperties>
</file>